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667" w:rsidP="58325267" w:rsidRDefault="00500541" w14:paraId="00000001" w14:textId="6157DD3C">
      <w:pPr>
        <w:rPr>
          <w:rFonts w:ascii="Comic Sans MS" w:hAnsi="Comic Sans MS" w:eastAsia="Comic Sans MS" w:cs="Comic Sans MS"/>
          <w:sz w:val="36"/>
          <w:szCs w:val="36"/>
          <w:u w:val="single"/>
        </w:rPr>
      </w:pPr>
      <w:r w:rsidRPr="58325267" w:rsidR="00500541">
        <w:rPr>
          <w:rFonts w:ascii="Comic Sans MS" w:hAnsi="Comic Sans MS" w:eastAsia="Comic Sans MS" w:cs="Comic Sans MS"/>
          <w:b w:val="1"/>
          <w:bCs w:val="1"/>
          <w:sz w:val="36"/>
          <w:szCs w:val="36"/>
          <w:u w:val="single"/>
        </w:rPr>
        <w:t xml:space="preserve">SOCIETY ACTION PLAN </w:t>
      </w:r>
      <w:r w:rsidRPr="58325267" w:rsidR="003C1611">
        <w:rPr>
          <w:rFonts w:ascii="Comic Sans MS" w:hAnsi="Comic Sans MS" w:eastAsia="Comic Sans MS" w:cs="Comic Sans MS"/>
          <w:b w:val="1"/>
          <w:bCs w:val="1"/>
          <w:sz w:val="36"/>
          <w:szCs w:val="36"/>
          <w:u w:val="single"/>
        </w:rPr>
        <w:t>2023/24</w:t>
      </w:r>
      <w:r w:rsidRPr="58325267" w:rsidR="00500541">
        <w:rPr>
          <w:rFonts w:ascii="Comic Sans MS" w:hAnsi="Comic Sans MS" w:eastAsia="Comic Sans MS" w:cs="Comic Sans MS"/>
          <w:sz w:val="36"/>
          <w:szCs w:val="36"/>
          <w:u w:val="single"/>
        </w:rPr>
        <w:t> </w:t>
      </w:r>
    </w:p>
    <w:p w:rsidR="00670667" w:rsidP="58325267" w:rsidRDefault="00500541" w14:paraId="00000002" w14:textId="77777777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</w:p>
    <w:p w:rsidR="00670667" w:rsidP="58325267" w:rsidRDefault="00500541" w14:paraId="00000003" w14:textId="77777777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</w:p>
    <w:tbl>
      <w:tblPr>
        <w:tblStyle w:val="9"/>
        <w:tblW w:w="1394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Layout w:type="fixed"/>
        <w:tblLook w:val="0400" w:firstRow="0" w:lastRow="0" w:firstColumn="0" w:lastColumn="0" w:noHBand="0" w:noVBand="1"/>
      </w:tblPr>
      <w:tblGrid>
        <w:gridCol w:w="3411"/>
        <w:gridCol w:w="10533"/>
      </w:tblGrid>
      <w:tr w:rsidR="00670667" w:rsidTr="58325267" w14:paraId="4B061F06" w14:textId="77777777">
        <w:tc>
          <w:tcPr>
            <w:tcW w:w="34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00B0F0"/>
            <w:tcMar/>
          </w:tcPr>
          <w:p w:rsidR="00670667" w:rsidP="58325267" w:rsidRDefault="00500541" w14:paraId="00000004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NAME OF SOCIETY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0533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="00670667" w:rsidP="58325267" w:rsidRDefault="00500541" w14:paraId="00000005" w14:textId="01BEFAD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00AE3D2A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Warhammer society </w:t>
            </w:r>
          </w:p>
        </w:tc>
      </w:tr>
      <w:tr w:rsidR="00670667" w:rsidTr="58325267" w14:paraId="44E1188E" w14:textId="77777777">
        <w:tc>
          <w:tcPr>
            <w:tcW w:w="3411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00B0F0"/>
            <w:tcMar/>
          </w:tcPr>
          <w:p w:rsidR="00670667" w:rsidP="58325267" w:rsidRDefault="00500541" w14:paraId="00000006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DATE PLAN SUBMITTED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053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="00670667" w:rsidP="58325267" w:rsidRDefault="00500541" w14:paraId="00000007" w14:textId="79AE6F9C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</w:tbl>
    <w:p w:rsidR="00670667" w:rsidP="58325267" w:rsidRDefault="00500541" w14:paraId="00000008" w14:textId="77777777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</w:p>
    <w:p w:rsidR="00670667" w:rsidP="58325267" w:rsidRDefault="00500541" w14:paraId="00000009" w14:textId="77777777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</w:p>
    <w:p w:rsidR="00670667" w:rsidP="58325267" w:rsidRDefault="00500541" w14:paraId="0000000A" w14:textId="77777777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>SOCIETY CONTACT INFORMATION</w:t>
      </w: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  <w:r>
        <w:br/>
      </w:r>
      <w:r w:rsidRPr="58325267" w:rsidR="00500541">
        <w:rPr>
          <w:rFonts w:ascii="Comic Sans MS" w:hAnsi="Comic Sans MS" w:eastAsia="Comic Sans MS" w:cs="Comic Sans MS"/>
          <w:sz w:val="20"/>
          <w:szCs w:val="20"/>
        </w:rPr>
        <w:t xml:space="preserve">(please include any </w:t>
      </w:r>
      <w:r w:rsidRPr="58325267" w:rsidR="00500541">
        <w:rPr>
          <w:rFonts w:ascii="Comic Sans MS" w:hAnsi="Comic Sans MS" w:eastAsia="Comic Sans MS" w:cs="Comic Sans MS"/>
          <w:sz w:val="20"/>
          <w:szCs w:val="20"/>
        </w:rPr>
        <w:t>additional</w:t>
      </w:r>
      <w:r w:rsidRPr="58325267" w:rsidR="00500541">
        <w:rPr>
          <w:rFonts w:ascii="Comic Sans MS" w:hAnsi="Comic Sans MS" w:eastAsia="Comic Sans MS" w:cs="Comic Sans MS"/>
          <w:sz w:val="20"/>
          <w:szCs w:val="20"/>
        </w:rPr>
        <w:t xml:space="preserve"> committee members below)</w:t>
      </w: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</w:p>
    <w:tbl>
      <w:tblPr>
        <w:tblStyle w:val="8"/>
        <w:tblW w:w="13992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</w:tblBorders>
        <w:tblLayout w:type="fixed"/>
        <w:tblLook w:val="0400" w:firstRow="0" w:lastRow="0" w:firstColumn="0" w:lastColumn="0" w:noHBand="0" w:noVBand="1"/>
      </w:tblPr>
      <w:tblGrid>
        <w:gridCol w:w="2213"/>
        <w:gridCol w:w="2325"/>
        <w:gridCol w:w="2147"/>
        <w:gridCol w:w="3655"/>
        <w:gridCol w:w="1985"/>
        <w:gridCol w:w="1667"/>
      </w:tblGrid>
      <w:tr w:rsidR="00653583" w:rsidTr="502230EE" w14:paraId="0A77E558" w14:textId="77777777">
        <w:trPr>
          <w:trHeight w:val="648"/>
        </w:trPr>
        <w:tc>
          <w:tcPr>
            <w:tcW w:w="2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4BAC"/>
            <w:tcMar/>
            <w:vAlign w:val="center"/>
          </w:tcPr>
          <w:p w:rsidR="00653583" w:rsidP="58325267" w:rsidRDefault="00CA79E9" w14:paraId="0000000B" w14:textId="3CB27198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CA79E9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Committee </w:t>
            </w:r>
            <w:r w:rsidRPr="58325267" w:rsidR="00653583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Position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4BAC"/>
            <w:tcMar/>
            <w:vAlign w:val="center"/>
          </w:tcPr>
          <w:p w:rsidR="00653583" w:rsidP="58325267" w:rsidRDefault="00653583" w14:paraId="0000000C" w14:textId="3CDB5F87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653583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Name</w:t>
            </w:r>
          </w:p>
        </w:tc>
        <w:tc>
          <w:tcPr>
            <w:tcW w:w="2147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4BAC"/>
            <w:tcMar/>
            <w:vAlign w:val="center"/>
          </w:tcPr>
          <w:p w:rsidR="00653583" w:rsidP="58325267" w:rsidRDefault="00653583" w14:paraId="0000000D" w14:textId="46EC9CD4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653583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Student Number</w:t>
            </w:r>
          </w:p>
        </w:tc>
        <w:tc>
          <w:tcPr>
            <w:tcW w:w="365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auto" w:sz="4" w:space="0"/>
            </w:tcBorders>
            <w:shd w:val="clear" w:color="auto" w:fill="E74BAC"/>
            <w:tcMar/>
            <w:vAlign w:val="center"/>
          </w:tcPr>
          <w:p w:rsidR="00653583" w:rsidP="58325267" w:rsidRDefault="00653583" w14:paraId="0000000E" w14:textId="7E49423C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653583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Preferred Email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4BAC"/>
            <w:tcMar/>
            <w:vAlign w:val="center"/>
          </w:tcPr>
          <w:p w:rsidR="00653583" w:rsidP="58325267" w:rsidRDefault="00A9145C" w14:paraId="1C362DA6" w14:textId="5BD6442E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58325267" w:rsidR="00A9145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Contact Number</w:t>
            </w:r>
          </w:p>
        </w:tc>
        <w:tc>
          <w:tcPr>
            <w:tcW w:w="1667" w:type="dxa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4BAC"/>
            <w:tcMar/>
            <w:vAlign w:val="center"/>
          </w:tcPr>
          <w:p w:rsidR="00653583" w:rsidP="58325267" w:rsidRDefault="00B72949" w14:paraId="0000000F" w14:textId="5B7EF41A">
            <w:pPr>
              <w:jc w:val="center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B72949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Expected Grad Year</w:t>
            </w:r>
          </w:p>
        </w:tc>
      </w:tr>
      <w:tr w:rsidR="00653583" w:rsidTr="502230EE" w14:paraId="34A607B5" w14:textId="77777777">
        <w:trPr>
          <w:trHeight w:val="324"/>
        </w:trPr>
        <w:tc>
          <w:tcPr>
            <w:tcW w:w="2213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="00653583" w:rsidP="58325267" w:rsidRDefault="00653583" w14:paraId="00000010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653583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PRESIDENT</w:t>
            </w:r>
            <w:r w:rsidRPr="58325267" w:rsidR="00653583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="00653583" w:rsidP="58325267" w:rsidRDefault="00AE3D2A" w14:paraId="00000011" w14:textId="0B86C232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02230EE" w:rsidR="610D3060">
              <w:rPr>
                <w:rFonts w:ascii="Comic Sans MS" w:hAnsi="Comic Sans MS" w:eastAsia="Comic Sans MS" w:cs="Comic Sans MS"/>
                <w:sz w:val="20"/>
                <w:szCs w:val="20"/>
              </w:rPr>
              <w:t>Hannah Wilson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="00653583" w:rsidP="58325267" w:rsidRDefault="00AE3D2A" w14:paraId="00000012" w14:textId="540A2C1C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02230EE" w:rsidR="610D3060">
              <w:rPr>
                <w:rFonts w:ascii="Comic Sans MS" w:hAnsi="Comic Sans MS" w:eastAsia="Comic Sans MS" w:cs="Comic Sans MS"/>
                <w:sz w:val="20"/>
                <w:szCs w:val="20"/>
              </w:rPr>
              <w:t>100563835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000000" w:themeColor="text1" w:sz="6" w:space="0"/>
              <w:right w:val="single" w:color="auto" w:sz="4" w:space="0"/>
            </w:tcBorders>
            <w:shd w:val="clear" w:color="auto" w:fill="FFC9F0"/>
            <w:tcMar/>
          </w:tcPr>
          <w:p w:rsidR="00653583" w:rsidP="58325267" w:rsidRDefault="00AE3D2A" w14:paraId="00000013" w14:textId="6685CAD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02230EE" w:rsidR="610D3060">
              <w:rPr>
                <w:rFonts w:ascii="Comic Sans MS" w:hAnsi="Comic Sans MS" w:eastAsia="Comic Sans MS" w:cs="Comic Sans MS"/>
                <w:sz w:val="20"/>
                <w:szCs w:val="20"/>
              </w:rPr>
              <w:t>100563835@unimail.derby.ac.uk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9F0"/>
            <w:tcMar/>
          </w:tcPr>
          <w:p w:rsidR="00653583" w:rsidP="502230EE" w:rsidRDefault="00AE3D2A" w14:paraId="0B8D295C" w14:textId="2EA29B67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02230EE" w:rsidR="610D3060">
              <w:rPr>
                <w:rFonts w:ascii="Comic Sans MS" w:hAnsi="Comic Sans MS" w:eastAsia="Comic Sans MS" w:cs="Comic Sans MS"/>
                <w:sz w:val="20"/>
                <w:szCs w:val="20"/>
              </w:rPr>
              <w:t>07478338073</w:t>
            </w: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="00653583" w:rsidP="58325267" w:rsidRDefault="00AE3D2A" w14:paraId="00000014" w14:textId="025BB60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02230EE" w:rsidR="610D3060">
              <w:rPr>
                <w:rFonts w:ascii="Comic Sans MS" w:hAnsi="Comic Sans MS" w:eastAsia="Comic Sans MS" w:cs="Comic Sans MS"/>
                <w:sz w:val="20"/>
                <w:szCs w:val="20"/>
              </w:rPr>
              <w:t>2025</w:t>
            </w:r>
          </w:p>
        </w:tc>
      </w:tr>
      <w:tr w:rsidR="00653583" w:rsidTr="502230EE" w14:paraId="60828112" w14:textId="77777777">
        <w:trPr>
          <w:trHeight w:val="324"/>
        </w:trPr>
        <w:tc>
          <w:tcPr>
            <w:tcW w:w="2213" w:type="dxa"/>
            <w:tcBorders>
              <w:top w:val="nil"/>
              <w:left w:val="single" w:color="000000" w:themeColor="text1" w:sz="6" w:space="0"/>
              <w:bottom w:val="single" w:color="000000" w:themeColor="text1" w:sz="4" w:space="0"/>
              <w:right w:val="single" w:color="000000" w:themeColor="text1" w:sz="6" w:space="0"/>
            </w:tcBorders>
            <w:shd w:val="clear" w:color="auto" w:fill="FFC9F0"/>
            <w:tcMar/>
          </w:tcPr>
          <w:p w:rsidR="00653583" w:rsidP="58325267" w:rsidRDefault="00653583" w14:paraId="00000015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653583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SECRETARY</w:t>
            </w:r>
            <w:r w:rsidRPr="58325267" w:rsidR="00653583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6" w:space="0"/>
            </w:tcBorders>
            <w:shd w:val="clear" w:color="auto" w:fill="FFC9F0"/>
            <w:tcMar/>
          </w:tcPr>
          <w:p w:rsidR="00653583" w:rsidP="58325267" w:rsidRDefault="00AE3D2A" w14:paraId="00000016" w14:textId="705F56B0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02230EE" w:rsidR="7D8D5B3C">
              <w:rPr>
                <w:rFonts w:ascii="Comic Sans MS" w:hAnsi="Comic Sans MS" w:eastAsia="Comic Sans MS" w:cs="Comic Sans MS"/>
                <w:sz w:val="20"/>
                <w:szCs w:val="20"/>
              </w:rPr>
              <w:t>Josh Davison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6" w:space="0"/>
            </w:tcBorders>
            <w:shd w:val="clear" w:color="auto" w:fill="FFC9F0"/>
            <w:tcMar/>
          </w:tcPr>
          <w:p w:rsidR="00653583" w:rsidP="502230EE" w:rsidRDefault="00AE3D2A" w14:paraId="00000017" w14:textId="3C2A2182">
            <w:pPr>
              <w:pStyle w:val="Normal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502230EE" w:rsidR="7D8D5B3C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92B2C"/>
                <w:sz w:val="24"/>
                <w:szCs w:val="24"/>
                <w:lang w:val="en-GB"/>
              </w:rPr>
              <w:t>100581602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FC9F0"/>
            <w:tcMar/>
          </w:tcPr>
          <w:p w:rsidR="00653583" w:rsidP="58325267" w:rsidRDefault="00AE3D2A" w14:paraId="00000018" w14:textId="6EB5F365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02230EE" w:rsidR="7D8D5B3C">
              <w:rPr>
                <w:rFonts w:ascii="Comic Sans MS" w:hAnsi="Comic Sans MS" w:eastAsia="Comic Sans MS" w:cs="Comic Sans MS"/>
                <w:sz w:val="20"/>
                <w:szCs w:val="20"/>
              </w:rPr>
              <w:t>100581602@unimail.derby.ac.uk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9F0"/>
            <w:tcMar/>
          </w:tcPr>
          <w:p w:rsidR="00653583" w:rsidP="58325267" w:rsidRDefault="00AE3D2A" w14:paraId="554DF7F3" w14:textId="2EFCD608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000000" w:themeColor="text1" w:sz="6" w:space="0"/>
            </w:tcBorders>
            <w:shd w:val="clear" w:color="auto" w:fill="FFC9F0"/>
            <w:tcMar/>
          </w:tcPr>
          <w:p w:rsidR="00653583" w:rsidP="58325267" w:rsidRDefault="00AE3D2A" w14:paraId="00000019" w14:textId="3E2EB126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02230EE" w:rsidR="00AE3D2A">
              <w:rPr>
                <w:rFonts w:ascii="Comic Sans MS" w:hAnsi="Comic Sans MS" w:eastAsia="Comic Sans MS" w:cs="Comic Sans MS"/>
                <w:sz w:val="20"/>
                <w:szCs w:val="20"/>
              </w:rPr>
              <w:t>202</w:t>
            </w:r>
            <w:r w:rsidRPr="502230EE" w:rsidR="51980715">
              <w:rPr>
                <w:rFonts w:ascii="Comic Sans MS" w:hAnsi="Comic Sans MS" w:eastAsia="Comic Sans MS" w:cs="Comic Sans MS"/>
                <w:sz w:val="20"/>
                <w:szCs w:val="20"/>
              </w:rPr>
              <w:t>4</w:t>
            </w:r>
          </w:p>
        </w:tc>
      </w:tr>
      <w:tr w:rsidR="00653583" w:rsidTr="502230EE" w14:paraId="099E72F9" w14:textId="77777777">
        <w:trPr>
          <w:trHeight w:val="324"/>
        </w:trPr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9F0"/>
            <w:tcMar/>
          </w:tcPr>
          <w:p w:rsidR="00653583" w:rsidP="58325267" w:rsidRDefault="00653583" w14:paraId="0000001A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653583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TREASURER</w:t>
            </w:r>
            <w:r w:rsidRPr="58325267" w:rsidR="00653583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9F0"/>
            <w:tcMar/>
          </w:tcPr>
          <w:p w:rsidR="00653583" w:rsidP="58325267" w:rsidRDefault="00653583" w14:paraId="0000001B" w14:textId="0C74646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653583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00AE3D2A">
              <w:rPr>
                <w:rFonts w:ascii="Comic Sans MS" w:hAnsi="Comic Sans MS" w:eastAsia="Comic Sans MS" w:cs="Comic Sans MS"/>
                <w:sz w:val="20"/>
                <w:szCs w:val="20"/>
              </w:rPr>
              <w:t>Callum Elias</w:t>
            </w:r>
          </w:p>
        </w:tc>
        <w:tc>
          <w:tcPr>
            <w:tcW w:w="2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9F0"/>
            <w:tcMar/>
          </w:tcPr>
          <w:p w:rsidR="00653583" w:rsidP="58325267" w:rsidRDefault="00653583" w14:paraId="0000001C" w14:textId="371FFC18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653583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00AE3D2A">
              <w:rPr>
                <w:rFonts w:ascii="Comic Sans MS" w:hAnsi="Comic Sans MS" w:eastAsia="Comic Sans MS" w:cs="Comic Sans MS"/>
                <w:sz w:val="20"/>
                <w:szCs w:val="20"/>
              </w:rPr>
              <w:t>100617715</w:t>
            </w:r>
          </w:p>
        </w:tc>
        <w:tc>
          <w:tcPr>
            <w:tcW w:w="3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9F0"/>
            <w:tcMar/>
          </w:tcPr>
          <w:p w:rsidR="00653583" w:rsidP="58325267" w:rsidRDefault="00653583" w14:paraId="0000001D" w14:textId="57B06BE4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653583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00AE3D2A">
              <w:rPr>
                <w:rFonts w:ascii="Comic Sans MS" w:hAnsi="Comic Sans MS" w:eastAsia="Comic Sans MS" w:cs="Comic Sans MS"/>
                <w:sz w:val="20"/>
                <w:szCs w:val="20"/>
              </w:rPr>
              <w:t>100617715@unimail.derby.ac.uk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9F0"/>
            <w:tcMar/>
          </w:tcPr>
          <w:p w:rsidR="00653583" w:rsidP="58325267" w:rsidRDefault="00AE3D2A" w14:paraId="6CB8011F" w14:textId="7E3D55EA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AE3D2A">
              <w:rPr>
                <w:rFonts w:ascii="Comic Sans MS" w:hAnsi="Comic Sans MS" w:eastAsia="Comic Sans MS" w:cs="Comic Sans MS"/>
                <w:sz w:val="20"/>
                <w:szCs w:val="20"/>
              </w:rPr>
              <w:t>07798628665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9F0"/>
            <w:tcMar/>
          </w:tcPr>
          <w:p w:rsidR="00653583" w:rsidP="58325267" w:rsidRDefault="00653583" w14:paraId="0000001E" w14:textId="48C19F7B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653583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00AE3D2A">
              <w:rPr>
                <w:rFonts w:ascii="Comic Sans MS" w:hAnsi="Comic Sans MS" w:eastAsia="Comic Sans MS" w:cs="Comic Sans MS"/>
                <w:sz w:val="20"/>
                <w:szCs w:val="20"/>
              </w:rPr>
              <w:t>2025</w:t>
            </w:r>
          </w:p>
        </w:tc>
      </w:tr>
      <w:tr w:rsidR="00653583" w:rsidTr="502230EE" w14:paraId="1EAD6F5C" w14:textId="77777777">
        <w:trPr>
          <w:trHeight w:val="311"/>
        </w:trPr>
        <w:tc>
          <w:tcPr>
            <w:tcW w:w="22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9F0"/>
            <w:tcMar/>
          </w:tcPr>
          <w:p w:rsidR="00653583" w:rsidP="58325267" w:rsidRDefault="00AE3D2A" w14:paraId="0000001F" w14:textId="56C00EAF">
            <w:pPr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58325267" w:rsidR="00AE3D2A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SOCIAL SECRETARY </w:t>
            </w:r>
          </w:p>
        </w:tc>
        <w:tc>
          <w:tcPr>
            <w:tcW w:w="2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9F0"/>
            <w:tcMar/>
          </w:tcPr>
          <w:p w:rsidR="00653583" w:rsidP="58325267" w:rsidRDefault="00AE3D2A" w14:paraId="00000020" w14:textId="6F3AC540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AE3D2A">
              <w:rPr>
                <w:rFonts w:ascii="Comic Sans MS" w:hAnsi="Comic Sans MS" w:eastAsia="Comic Sans MS" w:cs="Comic Sans MS"/>
                <w:sz w:val="20"/>
                <w:szCs w:val="20"/>
              </w:rPr>
              <w:t>Kaeda</w:t>
            </w:r>
            <w:r w:rsidRPr="58325267" w:rsidR="00AE3D2A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58325267" w:rsidR="00AE3D2A">
              <w:rPr>
                <w:rFonts w:ascii="Comic Sans MS" w:hAnsi="Comic Sans MS" w:eastAsia="Comic Sans MS" w:cs="Comic Sans MS"/>
                <w:sz w:val="20"/>
                <w:szCs w:val="20"/>
              </w:rPr>
              <w:t>Hipkiss</w:t>
            </w:r>
          </w:p>
        </w:tc>
        <w:tc>
          <w:tcPr>
            <w:tcW w:w="2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9F0"/>
            <w:tcMar/>
          </w:tcPr>
          <w:p w:rsidR="00653583" w:rsidP="58325267" w:rsidRDefault="00AE3D2A" w14:paraId="00000021" w14:textId="1B8CE2F5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AE3D2A">
              <w:rPr>
                <w:rFonts w:ascii="Comic Sans MS" w:hAnsi="Comic Sans MS" w:eastAsia="Comic Sans MS" w:cs="Comic Sans MS"/>
                <w:sz w:val="20"/>
                <w:szCs w:val="20"/>
              </w:rPr>
              <w:t>100576930</w:t>
            </w:r>
          </w:p>
        </w:tc>
        <w:tc>
          <w:tcPr>
            <w:tcW w:w="3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9F0"/>
            <w:tcMar/>
          </w:tcPr>
          <w:p w:rsidR="00653583" w:rsidP="58325267" w:rsidRDefault="00AE3D2A" w14:paraId="00000022" w14:textId="343E7886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0035d6fd587646c5">
              <w:r w:rsidRPr="58325267" w:rsidR="00AE3D2A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100576930@unimail.derby.ac.uk</w:t>
              </w:r>
            </w:hyperlink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9F0"/>
            <w:tcMar/>
          </w:tcPr>
          <w:p w:rsidR="00653583" w:rsidP="58325267" w:rsidRDefault="00AE3D2A" w14:paraId="5170763F" w14:textId="1CEFC20D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AE3D2A">
              <w:rPr>
                <w:rFonts w:ascii="Comic Sans MS" w:hAnsi="Comic Sans MS" w:eastAsia="Comic Sans MS" w:cs="Comic Sans MS"/>
                <w:sz w:val="20"/>
                <w:szCs w:val="20"/>
              </w:rPr>
              <w:t>07407031550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9F0"/>
            <w:tcMar/>
          </w:tcPr>
          <w:p w:rsidR="00653583" w:rsidP="58325267" w:rsidRDefault="00AE3D2A" w14:paraId="00000023" w14:textId="0F620DFD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AE3D2A">
              <w:rPr>
                <w:rFonts w:ascii="Comic Sans MS" w:hAnsi="Comic Sans MS" w:eastAsia="Comic Sans MS" w:cs="Comic Sans MS"/>
                <w:sz w:val="20"/>
                <w:szCs w:val="20"/>
              </w:rPr>
              <w:t>2025</w:t>
            </w:r>
          </w:p>
        </w:tc>
      </w:tr>
    </w:tbl>
    <w:p w:rsidR="00670667" w:rsidP="58325267" w:rsidRDefault="00500541" w14:paraId="00000029" w14:textId="77777777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</w:p>
    <w:p w:rsidR="00D641ED" w:rsidP="58325267" w:rsidRDefault="00D641ED" w14:paraId="69F56589" w14:textId="277EDED9">
      <w:pPr>
        <w:rPr>
          <w:rFonts w:ascii="Comic Sans MS" w:hAnsi="Comic Sans MS" w:eastAsia="Comic Sans MS" w:cs="Comic Sans MS"/>
          <w:b w:val="1"/>
          <w:bCs w:val="1"/>
          <w:sz w:val="20"/>
          <w:szCs w:val="20"/>
        </w:rPr>
      </w:pPr>
      <w:r w:rsidRPr="58325267" w:rsidR="00D641ED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>These contact details will be held</w:t>
      </w:r>
      <w:r w:rsidRPr="58325267" w:rsidR="003C1611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 xml:space="preserve"> securely</w:t>
      </w:r>
      <w:r w:rsidRPr="58325267" w:rsidR="00D641ED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 xml:space="preserve"> by the </w:t>
      </w:r>
      <w:r w:rsidRPr="58325267" w:rsidR="00BF5498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 xml:space="preserve">Union </w:t>
      </w:r>
      <w:r w:rsidRPr="58325267" w:rsidR="003B149E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>and used should we need to contact you for any reason</w:t>
      </w:r>
      <w:r w:rsidRPr="58325267" w:rsidR="00E33D61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>.</w:t>
      </w:r>
    </w:p>
    <w:p w:rsidR="00D641ED" w:rsidP="58325267" w:rsidRDefault="00D641ED" w14:paraId="2634D653" w14:textId="77777777">
      <w:pPr>
        <w:rPr>
          <w:rFonts w:ascii="Comic Sans MS" w:hAnsi="Comic Sans MS" w:eastAsia="Comic Sans MS" w:cs="Comic Sans MS"/>
          <w:b w:val="1"/>
          <w:bCs w:val="1"/>
          <w:sz w:val="20"/>
          <w:szCs w:val="20"/>
        </w:rPr>
      </w:pPr>
    </w:p>
    <w:p w:rsidR="00670667" w:rsidP="58325267" w:rsidRDefault="00500541" w14:paraId="0000002A" w14:textId="064528A4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>What’s</w:t>
      </w:r>
      <w:r w:rsidRPr="58325267" w:rsidR="00500541">
        <w:rPr>
          <w:rFonts w:ascii="Comic Sans MS" w:hAnsi="Comic Sans MS" w:eastAsia="Comic Sans MS" w:cs="Comic Sans MS"/>
          <w:b w:val="1"/>
          <w:bCs w:val="1"/>
          <w:sz w:val="20"/>
          <w:szCs w:val="20"/>
        </w:rPr>
        <w:t xml:space="preserve"> this?</w:t>
      </w: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</w:p>
    <w:p w:rsidRPr="00500541" w:rsidR="00670667" w:rsidP="58325267" w:rsidRDefault="00500541" w14:paraId="0000002B" w14:textId="77777777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sz w:val="20"/>
          <w:szCs w:val="20"/>
        </w:rPr>
        <w:t xml:space="preserve">The Society Action Plan is a document that your committee agrees upon as how the society will </w:t>
      </w:r>
      <w:r w:rsidRPr="58325267" w:rsidR="00500541">
        <w:rPr>
          <w:rFonts w:ascii="Comic Sans MS" w:hAnsi="Comic Sans MS" w:eastAsia="Comic Sans MS" w:cs="Comic Sans MS"/>
          <w:sz w:val="20"/>
          <w:szCs w:val="20"/>
        </w:rPr>
        <w:t>operate</w:t>
      </w:r>
      <w:r w:rsidRPr="58325267" w:rsidR="00500541">
        <w:rPr>
          <w:rFonts w:ascii="Comic Sans MS" w:hAnsi="Comic Sans MS" w:eastAsia="Comic Sans MS" w:cs="Comic Sans MS"/>
          <w:sz w:val="20"/>
          <w:szCs w:val="20"/>
        </w:rPr>
        <w:t xml:space="preserve"> for this year.  </w:t>
      </w:r>
    </w:p>
    <w:p w:rsidR="00670667" w:rsidP="58325267" w:rsidRDefault="00500541" w14:paraId="0000002C" w14:textId="23484343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sz w:val="20"/>
          <w:szCs w:val="20"/>
        </w:rPr>
        <w:t>It tells us what events and activities will be offered, how you will support your members and each other, and what aspects of your activity will be involved; like charity affiliations, recruitment ideas and collaborations with other student groups.  </w:t>
      </w:r>
    </w:p>
    <w:p w:rsidR="00E03D51" w:rsidP="58325267" w:rsidRDefault="00E03D51" w14:paraId="26493483" w14:textId="617050E4">
      <w:pPr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50CF6F80" w14:textId="4CDCDC9F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2870748A" w14:textId="66D5112F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389A51B7" w14:textId="3F0E3AEB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2761382B" w14:textId="78D99199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00670667" w:rsidP="58325267" w:rsidRDefault="00500541" w14:paraId="0000002F" w14:textId="0B0D6254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</w:p>
    <w:tbl>
      <w:tblPr>
        <w:tblStyle w:val="7"/>
        <w:tblW w:w="13944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1270"/>
        <w:gridCol w:w="5014"/>
        <w:gridCol w:w="1984"/>
        <w:gridCol w:w="2678"/>
        <w:gridCol w:w="1294"/>
      </w:tblGrid>
      <w:tr w:rsidR="00670667" w:rsidTr="502230EE" w14:paraId="55B42C73" w14:textId="77777777">
        <w:trPr>
          <w:trHeight w:val="300"/>
        </w:trPr>
        <w:tc>
          <w:tcPr>
            <w:tcW w:w="12650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41C8C"/>
            <w:tcMar/>
          </w:tcPr>
          <w:p w:rsidR="00670667" w:rsidP="58325267" w:rsidRDefault="00500541" w14:paraId="00000030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mallCaps w:val="1"/>
                <w:color w:val="FFFFFF" w:themeColor="background1" w:themeTint="FF" w:themeShade="FF"/>
                <w:sz w:val="20"/>
                <w:szCs w:val="20"/>
              </w:rPr>
              <w:t>ACTIVITY &amp; EVENT PLANNING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41C8C"/>
            <w:tcMar/>
          </w:tcPr>
          <w:p w:rsidR="00670667" w:rsidP="58325267" w:rsidRDefault="00500541" w14:paraId="00000035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="58325267" w:rsidTr="502230EE" w14:paraId="21F57AF8">
        <w:trPr>
          <w:trHeight w:val="300"/>
        </w:trPr>
        <w:tc>
          <w:tcPr>
            <w:tcW w:w="12650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325267" w:rsidP="58325267" w:rsidRDefault="58325267" w14:paraId="11D24072" w14:textId="38A92211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mallCaps w:val="1"/>
                <w:color w:val="FFFFFF" w:themeColor="background1" w:themeTint="FF" w:themeShade="FF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325267" w:rsidP="58325267" w:rsidRDefault="58325267" w14:paraId="5B4C57E0" w14:textId="49EB493D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="00670667" w:rsidTr="502230EE" w14:paraId="7C1A0D1E" w14:textId="77777777">
        <w:tc>
          <w:tcPr>
            <w:tcW w:w="1704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57CD"/>
            <w:tcMar/>
          </w:tcPr>
          <w:p w:rsidR="00670667" w:rsidP="58325267" w:rsidRDefault="00500541" w14:paraId="00000036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EVENT/ACTIVITY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57CD"/>
            <w:tcMar/>
          </w:tcPr>
          <w:p w:rsidR="00670667" w:rsidP="58325267" w:rsidRDefault="00500541" w14:paraId="00000037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EVENT DATE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57CD"/>
            <w:tcMar/>
          </w:tcPr>
          <w:p w:rsidR="00670667" w:rsidP="58325267" w:rsidRDefault="00500541" w14:paraId="00000038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DESCRIPTION &amp; BENEFITS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57CD"/>
            <w:tcMar/>
          </w:tcPr>
          <w:p w:rsidR="00670667" w:rsidP="58325267" w:rsidRDefault="00500541" w14:paraId="00000039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ORGANISED BY?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57CD"/>
            <w:tcMar/>
          </w:tcPr>
          <w:p w:rsidR="00670667" w:rsidP="58325267" w:rsidRDefault="00500541" w14:paraId="0000003A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PAPERWORK TO BE SENT BY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57CD"/>
            <w:tcMar/>
          </w:tcPr>
          <w:p w:rsidR="00670667" w:rsidP="58325267" w:rsidRDefault="00500541" w14:paraId="0000003B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REFLECT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Pr="00911F9D" w:rsidR="00670667" w:rsidTr="502230EE" w14:paraId="67AF36A3" w14:textId="77777777">
        <w:tc>
          <w:tcPr>
            <w:tcW w:w="1704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911F9D" w:rsidP="58325267" w:rsidRDefault="00AE3D2A" w14:paraId="00000044" w14:textId="50E9D6E6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AE3D2A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40K tournament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911F9D" w14:paraId="00000045" w14:textId="1EEB5B2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4FD2CC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February start </w:t>
            </w:r>
          </w:p>
        </w:tc>
        <w:tc>
          <w:tcPr>
            <w:tcW w:w="501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AE3D2A" w14:paraId="00000046" w14:textId="39AC8EC3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AE3D2A">
              <w:rPr>
                <w:rStyle w:val="normaltextrun"/>
                <w:rFonts w:ascii="Comic Sans MS" w:hAnsi="Comic Sans MS" w:eastAsia="Comic Sans MS" w:cs="Comic Sans MS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58325267" w:rsidR="00AE3D2A">
              <w:rPr>
                <w:rStyle w:val="normaltextrun"/>
                <w:rFonts w:ascii="Comic Sans MS" w:hAnsi="Comic Sans MS" w:eastAsia="Comic Sans MS" w:cs="Comic Sans MS"/>
                <w:color w:val="000000"/>
                <w:sz w:val="20"/>
                <w:szCs w:val="20"/>
                <w:shd w:val="clear" w:color="auto" w:fill="FFFFFF"/>
              </w:rPr>
              <w:t xml:space="preserve"> competition involving a series of games with a games workshop voucher as a prize that will </w:t>
            </w:r>
            <w:r w:rsidRPr="58325267" w:rsidR="00AE3D2A">
              <w:rPr>
                <w:rStyle w:val="normaltextrun"/>
                <w:rFonts w:ascii="Comic Sans MS" w:hAnsi="Comic Sans MS" w:eastAsia="Comic Sans MS" w:cs="Comic Sans MS"/>
                <w:color w:val="000000"/>
                <w:sz w:val="20"/>
                <w:szCs w:val="20"/>
                <w:shd w:val="clear" w:color="auto" w:fill="FFFFFF"/>
              </w:rPr>
              <w:t>demonstrate</w:t>
            </w:r>
            <w:r w:rsidRPr="58325267" w:rsidR="00AE3D2A">
              <w:rPr>
                <w:rStyle w:val="normaltextrun"/>
                <w:rFonts w:ascii="Comic Sans MS" w:hAnsi="Comic Sans MS" w:eastAsia="Comic Sans MS" w:cs="Comic Sans MS"/>
                <w:color w:val="000000"/>
                <w:sz w:val="20"/>
                <w:szCs w:val="20"/>
                <w:shd w:val="clear" w:color="auto" w:fill="FFFFFF"/>
              </w:rPr>
              <w:t xml:space="preserve"> what healthy competition and good sportsmanship looks like.</w:t>
            </w:r>
            <w:r w:rsidRPr="58325267" w:rsidR="00AE3D2A">
              <w:rPr>
                <w:rStyle w:val="eop"/>
                <w:rFonts w:ascii="Comic Sans MS" w:hAnsi="Comic Sans MS" w:eastAsia="Comic Sans MS" w:cs="Comic Sans M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AE3D2A" w14:paraId="00000047" w14:textId="75E93E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AE3D2A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President and treasurer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7148D0" w14:paraId="00000048" w14:textId="4DEDE435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15A7090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Organise during December and January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500541" w14:paraId="00000049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Pr="00911F9D" w:rsidR="00670667" w:rsidTr="502230EE" w14:paraId="47CFF743" w14:textId="77777777">
        <w:tc>
          <w:tcPr>
            <w:tcW w:w="1704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500541" w:rsidP="58325267" w:rsidRDefault="00911F9D" w14:paraId="0000004D" w14:textId="0C03FC6C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4FD2CC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Age of </w:t>
            </w:r>
            <w:r w:rsidRPr="58325267" w:rsidR="24FD2CCC">
              <w:rPr>
                <w:rFonts w:ascii="Comic Sans MS" w:hAnsi="Comic Sans MS" w:eastAsia="Comic Sans MS" w:cs="Comic Sans MS"/>
                <w:sz w:val="20"/>
                <w:szCs w:val="20"/>
              </w:rPr>
              <w:t>Sigmar</w:t>
            </w:r>
            <w:r w:rsidRPr="58325267" w:rsidR="58200AB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tournament </w:t>
            </w:r>
            <w:r w:rsidRPr="58325267" w:rsidR="24FD2CC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F7427A" w14:paraId="0000004E" w14:textId="1396D8D8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58200AB2">
              <w:rPr>
                <w:rFonts w:ascii="Comic Sans MS" w:hAnsi="Comic Sans MS" w:eastAsia="Comic Sans MS" w:cs="Comic Sans MS"/>
                <w:sz w:val="20"/>
                <w:szCs w:val="20"/>
              </w:rPr>
              <w:t>October – November</w:t>
            </w:r>
          </w:p>
        </w:tc>
        <w:tc>
          <w:tcPr>
            <w:tcW w:w="501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F7427A" w14:paraId="00000052" w14:textId="3A7E4B1A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58200AB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 competition involving a series of games with a games workshop voucher as a prize that will </w:t>
            </w:r>
            <w:r w:rsidRPr="58325267" w:rsidR="58200AB2">
              <w:rPr>
                <w:rFonts w:ascii="Comic Sans MS" w:hAnsi="Comic Sans MS" w:eastAsia="Comic Sans MS" w:cs="Comic Sans MS"/>
                <w:sz w:val="20"/>
                <w:szCs w:val="20"/>
              </w:rPr>
              <w:t>demonstrate</w:t>
            </w:r>
            <w:r w:rsidRPr="58325267" w:rsidR="58200AB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what healthy competition and good sportsmanship looks like.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F7427A" w14:paraId="00000054" w14:textId="61E59446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58200AB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All committee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7148D0" w14:paraId="00000057" w14:textId="029379D9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15A7090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Organise during the summer holidays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500541" w14:paraId="00000058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Pr="00911F9D" w:rsidR="00670667" w:rsidTr="502230EE" w14:paraId="104D9C56" w14:textId="77777777">
        <w:tc>
          <w:tcPr>
            <w:tcW w:w="1704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500541" w:rsidP="58325267" w:rsidRDefault="00F7427A" w14:paraId="0000005C" w14:textId="6D0DD8A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58200AB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Warhammer world trip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F7427A" w14:paraId="0000005D" w14:textId="74AE791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58200AB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April </w:t>
            </w:r>
          </w:p>
        </w:tc>
        <w:tc>
          <w:tcPr>
            <w:tcW w:w="501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F7427A" w14:paraId="0000005F" w14:textId="6ED59054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58200AB2">
              <w:rPr>
                <w:rFonts w:ascii="Comic Sans MS" w:hAnsi="Comic Sans MS" w:eastAsia="Comic Sans MS" w:cs="Comic Sans MS"/>
                <w:sz w:val="20"/>
                <w:szCs w:val="20"/>
              </w:rPr>
              <w:t>Walk around the exhibits at Warhammer world in Nottingham that will be fun for members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F7427A" w14:paraId="00000061" w14:textId="4314D8C8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58200AB2">
              <w:rPr>
                <w:rFonts w:ascii="Comic Sans MS" w:hAnsi="Comic Sans MS" w:eastAsia="Comic Sans MS" w:cs="Comic Sans MS"/>
                <w:sz w:val="20"/>
                <w:szCs w:val="20"/>
              </w:rPr>
              <w:t>All committee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F7427A" w14:paraId="00000063" w14:textId="07DA63EA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58200AB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End of March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500541" w14:paraId="00000064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Pr="00911F9D" w:rsidR="00670667" w:rsidTr="502230EE" w14:paraId="0C733E4D" w14:textId="77777777">
        <w:tc>
          <w:tcPr>
            <w:tcW w:w="1704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500541" w:rsidP="58325267" w:rsidRDefault="00F7427A" w14:paraId="00000065" w14:textId="2C441E30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58200AB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Blood bowl tournament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DF7DCA" w14:paraId="00000066" w14:textId="569559A3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3740627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Late </w:t>
            </w:r>
            <w:r w:rsidRPr="58325267" w:rsidR="6EAB8D6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March start </w:t>
            </w:r>
          </w:p>
        </w:tc>
        <w:tc>
          <w:tcPr>
            <w:tcW w:w="501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F7427A" w14:paraId="00000067" w14:textId="0144A79D">
            <w:pPr>
              <w:spacing w:line="276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58200AB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 competition involving a series of games with a games workshop voucher as a prize that will </w:t>
            </w:r>
            <w:r w:rsidRPr="58325267" w:rsidR="58200AB2">
              <w:rPr>
                <w:rFonts w:ascii="Comic Sans MS" w:hAnsi="Comic Sans MS" w:eastAsia="Comic Sans MS" w:cs="Comic Sans MS"/>
                <w:sz w:val="20"/>
                <w:szCs w:val="20"/>
              </w:rPr>
              <w:t>demonstrate</w:t>
            </w:r>
            <w:r w:rsidRPr="58325267" w:rsidR="58200AB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what healthy </w:t>
            </w:r>
            <w:r w:rsidRPr="58325267" w:rsidR="6EAB8D65">
              <w:rPr>
                <w:rFonts w:ascii="Comic Sans MS" w:hAnsi="Comic Sans MS" w:eastAsia="Comic Sans MS" w:cs="Comic Sans MS"/>
                <w:sz w:val="20"/>
                <w:szCs w:val="20"/>
              </w:rPr>
              <w:t>competition</w:t>
            </w:r>
            <w:r w:rsidRPr="58325267" w:rsidR="58200AB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and good sportsmanship looks like.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DF7DCA" w14:paraId="00000069" w14:textId="7D4FDC99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6EAB8D65">
              <w:rPr>
                <w:rFonts w:ascii="Comic Sans MS" w:hAnsi="Comic Sans MS" w:eastAsia="Comic Sans MS" w:cs="Comic Sans MS"/>
                <w:sz w:val="20"/>
                <w:szCs w:val="20"/>
              </w:rPr>
              <w:t>All committee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DF7DCA" w14:paraId="0000006B" w14:textId="21242E2A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6EAB8D6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No extra paperwork needed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F7427A" w:rsidR="00670667" w:rsidP="58325267" w:rsidRDefault="00500541" w14:paraId="0000006C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Pr="00911F9D" w:rsidR="00670667" w:rsidTr="502230EE" w14:paraId="3C29C625" w14:textId="77777777">
        <w:tc>
          <w:tcPr>
            <w:tcW w:w="1704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DF7DCA" w:rsidR="00500541" w:rsidP="58325267" w:rsidRDefault="00DF7DCA" w14:paraId="00000070" w14:textId="058356B6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02230EE" w:rsidR="4DE7A64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lock in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DF7DCA" w:rsidR="00670667" w:rsidP="58325267" w:rsidRDefault="00DF7DCA" w14:paraId="00000071" w14:textId="7CE3409B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02230EE" w:rsidR="3656E4E8">
              <w:rPr>
                <w:rFonts w:ascii="Comic Sans MS" w:hAnsi="Comic Sans MS" w:eastAsia="Comic Sans MS" w:cs="Comic Sans MS"/>
                <w:sz w:val="20"/>
                <w:szCs w:val="20"/>
              </w:rPr>
              <w:t>TBC</w:t>
            </w:r>
          </w:p>
        </w:tc>
        <w:tc>
          <w:tcPr>
            <w:tcW w:w="501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DF7DCA" w:rsidR="00670667" w:rsidP="58325267" w:rsidRDefault="00DF7DCA" w14:paraId="00000074" w14:textId="1420812F">
            <w:pPr>
              <w:spacing w:line="276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02230EE" w:rsidR="4DE7A64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 session that will last for most of the night </w:t>
            </w:r>
            <w:r w:rsidRPr="502230EE" w:rsidR="543F456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so that people can play bigger games. This will be a collab with board and card, imagineers and anime and manga which will give members an </w:t>
            </w:r>
            <w:r w:rsidRPr="502230EE" w:rsidR="543F456F">
              <w:rPr>
                <w:rFonts w:ascii="Comic Sans MS" w:hAnsi="Comic Sans MS" w:eastAsia="Comic Sans MS" w:cs="Comic Sans MS"/>
                <w:sz w:val="20"/>
                <w:szCs w:val="20"/>
              </w:rPr>
              <w:t>opportunity</w:t>
            </w:r>
            <w:r w:rsidRPr="502230EE" w:rsidR="543F456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to meet new people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DF7DCA" w:rsidR="00670667" w:rsidP="58325267" w:rsidRDefault="00DF7DCA" w14:paraId="00000076" w14:textId="696F122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6EAB8D65">
              <w:rPr>
                <w:rFonts w:ascii="Comic Sans MS" w:hAnsi="Comic Sans MS" w:eastAsia="Comic Sans MS" w:cs="Comic Sans MS"/>
                <w:sz w:val="20"/>
                <w:szCs w:val="20"/>
              </w:rPr>
              <w:t>All the committee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DF7DCA" w:rsidR="00670667" w:rsidP="502230EE" w:rsidRDefault="00DF7DCA" w14:paraId="00000078" w14:textId="39D0302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02230EE" w:rsidR="37B27F85">
              <w:rPr>
                <w:rFonts w:ascii="Comic Sans MS" w:hAnsi="Comic Sans MS" w:eastAsia="Comic Sans MS" w:cs="Comic Sans MS"/>
                <w:sz w:val="20"/>
                <w:szCs w:val="20"/>
              </w:rPr>
              <w:t>TBC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911F9D" w:rsidR="00670667" w:rsidP="58325267" w:rsidRDefault="00500541" w14:paraId="00000079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Pr="00911F9D" w:rsidR="00670667" w:rsidTr="502230EE" w14:paraId="29A35FCC" w14:textId="77777777">
        <w:tc>
          <w:tcPr>
            <w:tcW w:w="1704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911F9D" w:rsidR="00500541" w:rsidP="58325267" w:rsidRDefault="00500541" w14:paraId="0000007E" w14:textId="1BEB85B2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68B284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April fools' terrain </w:t>
            </w:r>
            <w:r w:rsidRPr="58325267" w:rsidR="068B284E">
              <w:rPr>
                <w:rFonts w:ascii="Comic Sans MS" w:hAnsi="Comic Sans MS" w:eastAsia="Comic Sans MS" w:cs="Comic Sans MS"/>
                <w:sz w:val="20"/>
                <w:szCs w:val="20"/>
              </w:rPr>
              <w:t>competition</w:t>
            </w:r>
            <w:r w:rsidRPr="58325267" w:rsidR="068B284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911F9D" w:rsidR="00670667" w:rsidP="58325267" w:rsidRDefault="00670667" w14:paraId="0000007F" w14:textId="1B39BAC9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68B284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Beginning of April </w:t>
            </w:r>
          </w:p>
        </w:tc>
        <w:tc>
          <w:tcPr>
            <w:tcW w:w="501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911F9D" w:rsidR="00670667" w:rsidP="58325267" w:rsidRDefault="00670667" w14:paraId="00000080" w14:textId="0D7D8D8B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68B284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 competition where people design a piece of terrain and make some silly rules for it. The </w:t>
            </w:r>
            <w:r w:rsidRPr="58325267" w:rsidR="4FF4A4B8">
              <w:rPr>
                <w:rFonts w:ascii="Comic Sans MS" w:hAnsi="Comic Sans MS" w:eastAsia="Comic Sans MS" w:cs="Comic Sans MS"/>
                <w:sz w:val="20"/>
                <w:szCs w:val="20"/>
              </w:rPr>
              <w:t>committee</w:t>
            </w:r>
            <w:r w:rsidRPr="58325267" w:rsidR="068B284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will then pick a winner and the winner will get their </w:t>
            </w:r>
            <w:r w:rsidRPr="58325267" w:rsidR="2E989CD1">
              <w:rPr>
                <w:rFonts w:ascii="Comic Sans MS" w:hAnsi="Comic Sans MS" w:eastAsia="Comic Sans MS" w:cs="Comic Sans MS"/>
                <w:sz w:val="20"/>
                <w:szCs w:val="20"/>
              </w:rPr>
              <w:t>terrain</w:t>
            </w:r>
            <w:r w:rsidRPr="58325267" w:rsidR="068B284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piece made by the maker space and the terrain piece will then be put with the rest</w:t>
            </w:r>
            <w:r w:rsidRPr="58325267" w:rsidR="3164052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of the society terrain along with its rules.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911F9D" w:rsidR="00670667" w:rsidP="58325267" w:rsidRDefault="00670667" w14:paraId="00000082" w14:textId="308BC1D2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7C900875">
              <w:rPr>
                <w:rFonts w:ascii="Comic Sans MS" w:hAnsi="Comic Sans MS" w:eastAsia="Comic Sans MS" w:cs="Comic Sans MS"/>
                <w:sz w:val="20"/>
                <w:szCs w:val="20"/>
              </w:rPr>
              <w:t>All of</w:t>
            </w:r>
            <w:r w:rsidRPr="58325267" w:rsidR="7C90087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the committee 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911F9D" w:rsidR="00670667" w:rsidP="58325267" w:rsidRDefault="00670667" w14:paraId="00000084" w14:textId="69A3355A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7C90087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Beginning of March 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Pr="00911F9D" w:rsidR="00670667" w:rsidP="58325267" w:rsidRDefault="00500541" w14:paraId="00000085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="502230EE" w:rsidTr="502230EE" w14:paraId="749B44F9">
        <w:trPr>
          <w:trHeight w:val="300"/>
        </w:trPr>
        <w:tc>
          <w:tcPr>
            <w:tcW w:w="1704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="3EE8760B" w:rsidP="502230EE" w:rsidRDefault="3EE8760B" w14:paraId="17041BC7" w14:textId="7081969C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02230EE" w:rsidR="3EE8760B">
              <w:rPr>
                <w:rFonts w:ascii="Comic Sans MS" w:hAnsi="Comic Sans MS" w:eastAsia="Comic Sans MS" w:cs="Comic Sans MS"/>
                <w:sz w:val="20"/>
                <w:szCs w:val="20"/>
              </w:rPr>
              <w:t>Underworlds tournament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="3EE8760B" w:rsidP="502230EE" w:rsidRDefault="3EE8760B" w14:paraId="143CDB08" w14:textId="6EEE7573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02230EE" w:rsidR="3EE8760B">
              <w:rPr>
                <w:rFonts w:ascii="Comic Sans MS" w:hAnsi="Comic Sans MS" w:eastAsia="Comic Sans MS" w:cs="Comic Sans MS"/>
                <w:sz w:val="20"/>
                <w:szCs w:val="20"/>
              </w:rPr>
              <w:t>May - June</w:t>
            </w:r>
          </w:p>
        </w:tc>
        <w:tc>
          <w:tcPr>
            <w:tcW w:w="501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="3EE8760B" w:rsidP="502230EE" w:rsidRDefault="3EE8760B" w14:paraId="6EB21D37" w14:textId="3A7E4B1A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02230EE" w:rsidR="3EE8760B">
              <w:rPr>
                <w:rFonts w:ascii="Comic Sans MS" w:hAnsi="Comic Sans MS" w:eastAsia="Comic Sans MS" w:cs="Comic Sans MS"/>
                <w:sz w:val="20"/>
                <w:szCs w:val="20"/>
              </w:rPr>
              <w:t>A competition involving a series of games with a games workshop voucher as a prize that will demonstrate what healthy competition and good sportsmanship looks like.  </w:t>
            </w:r>
          </w:p>
          <w:p w:rsidR="502230EE" w:rsidP="502230EE" w:rsidRDefault="502230EE" w14:paraId="12C13DB4" w14:textId="57D376D0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="3EE8760B" w:rsidP="502230EE" w:rsidRDefault="3EE8760B" w14:paraId="400452D8" w14:textId="5A97B09E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02230EE" w:rsidR="3EE8760B">
              <w:rPr>
                <w:rFonts w:ascii="Comic Sans MS" w:hAnsi="Comic Sans MS" w:eastAsia="Comic Sans MS" w:cs="Comic Sans MS"/>
                <w:sz w:val="20"/>
                <w:szCs w:val="20"/>
              </w:rPr>
              <w:t>President, Secretary and Social Secretary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="3EE8760B" w:rsidP="502230EE" w:rsidRDefault="3EE8760B" w14:paraId="06F4A42C" w14:textId="3EF627AB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02230EE" w:rsidR="3EE8760B">
              <w:rPr>
                <w:rFonts w:ascii="Comic Sans MS" w:hAnsi="Comic Sans MS" w:eastAsia="Comic Sans MS" w:cs="Comic Sans MS"/>
                <w:sz w:val="20"/>
                <w:szCs w:val="20"/>
              </w:rPr>
              <w:t>Organise during March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C9F0"/>
            <w:tcMar/>
          </w:tcPr>
          <w:p w:rsidR="502230EE" w:rsidP="502230EE" w:rsidRDefault="502230EE" w14:paraId="5C89CCDC" w14:textId="50DA9D19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</w:tbl>
    <w:p w:rsidRPr="00911F9D" w:rsidR="00670667" w:rsidP="58325267" w:rsidRDefault="00500541" w14:paraId="000000A2" w14:textId="77777777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</w:p>
    <w:p w:rsidRPr="00911F9D" w:rsidR="00500541" w:rsidP="58325267" w:rsidRDefault="00500541" w14:paraId="427CAA13" w14:textId="3F7AB58C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  <w:r w:rsidRPr="58325267">
        <w:rPr>
          <w:rFonts w:ascii="Comic Sans MS" w:hAnsi="Comic Sans MS" w:eastAsia="Comic Sans MS" w:cs="Comic Sans MS"/>
          <w:sz w:val="20"/>
          <w:szCs w:val="20"/>
        </w:rPr>
        <w:br w:type="page"/>
      </w:r>
    </w:p>
    <w:tbl>
      <w:tblPr>
        <w:tblStyle w:val="6"/>
        <w:tblW w:w="13944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</w:tblBorders>
        <w:tblLayout w:type="fixed"/>
        <w:tblLook w:val="0400" w:firstRow="0" w:lastRow="0" w:firstColumn="0" w:lastColumn="0" w:noHBand="0" w:noVBand="1"/>
      </w:tblPr>
      <w:tblGrid>
        <w:gridCol w:w="2179"/>
        <w:gridCol w:w="4185"/>
        <w:gridCol w:w="2077"/>
        <w:gridCol w:w="3539"/>
        <w:gridCol w:w="1964"/>
      </w:tblGrid>
      <w:tr w:rsidRPr="00911F9D" w:rsidR="00670667" w:rsidTr="58325267" w14:paraId="7519C319" w14:textId="77777777">
        <w:tc>
          <w:tcPr>
            <w:tcW w:w="13944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42BA85"/>
            <w:tcMar/>
          </w:tcPr>
          <w:p w:rsidRPr="00911F9D" w:rsidR="00670667" w:rsidP="58325267" w:rsidRDefault="00500541" w14:paraId="000000A6" w14:textId="525443EB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DEVELOPING YOUR PEOPLE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="58325267" w:rsidTr="58325267" w14:paraId="4C79872B">
        <w:trPr>
          <w:trHeight w:val="300"/>
        </w:trPr>
        <w:tc>
          <w:tcPr>
            <w:tcW w:w="13944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325267" w:rsidP="58325267" w:rsidRDefault="58325267" w14:paraId="07939D4E" w14:textId="241D51E0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Pr="00911F9D" w:rsidR="00670667" w:rsidTr="58325267" w14:paraId="785E9409" w14:textId="77777777">
        <w:tc>
          <w:tcPr>
            <w:tcW w:w="2179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8D08D" w:themeFill="accent6" w:themeFillTint="99"/>
            <w:tcMar/>
          </w:tcPr>
          <w:p w:rsidRPr="00911F9D" w:rsidR="00670667" w:rsidP="58325267" w:rsidRDefault="00500541" w14:paraId="000000AB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FOCUS AREA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8D08D" w:themeFill="accent6" w:themeFillTint="99"/>
            <w:tcMar/>
          </w:tcPr>
          <w:p w:rsidRPr="00911F9D" w:rsidR="00670667" w:rsidP="58325267" w:rsidRDefault="00500541" w14:paraId="000000AC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WHAT WILL THIS ACHIEVE?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8D08D" w:themeFill="accent6" w:themeFillTint="99"/>
            <w:tcMar/>
          </w:tcPr>
          <w:p w:rsidRPr="00911F9D" w:rsidR="00670667" w:rsidP="58325267" w:rsidRDefault="00500541" w14:paraId="000000AD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IS THERE A DEADLINE?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8D08D" w:themeFill="accent6" w:themeFillTint="99"/>
            <w:tcMar/>
          </w:tcPr>
          <w:p w:rsidRPr="00911F9D" w:rsidR="00670667" w:rsidP="58325267" w:rsidRDefault="00500541" w14:paraId="000000AE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HOW WILL YOU KNOW YOU’VE ACHIEVED THIS?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8D08D" w:themeFill="accent6" w:themeFillTint="99"/>
            <w:tcMar/>
          </w:tcPr>
          <w:p w:rsidRPr="00911F9D" w:rsidR="00670667" w:rsidP="58325267" w:rsidRDefault="00500541" w14:paraId="000000AF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REFLECT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Pr="00911F9D" w:rsidR="00670667" w:rsidTr="58325267" w14:paraId="4E45E86A" w14:textId="77777777">
        <w:tc>
          <w:tcPr>
            <w:tcW w:w="2179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911F9D" w:rsidR="00500541" w:rsidP="58325267" w:rsidRDefault="00DF7DCA" w14:paraId="000000BB" w14:textId="4753FFC0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6EAB8D65">
              <w:rPr>
                <w:rFonts w:ascii="Comic Sans MS" w:hAnsi="Comic Sans MS" w:eastAsia="Comic Sans MS" w:cs="Comic Sans MS"/>
                <w:sz w:val="20"/>
                <w:szCs w:val="20"/>
              </w:rPr>
              <w:t>Different ways</w:t>
            </w:r>
            <w:r w:rsidRPr="58325267" w:rsidR="6EAB8D6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of playing 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DF7DCA" w:rsidR="00670667" w:rsidP="58325267" w:rsidRDefault="00DF7DCA" w14:paraId="000000C0" w14:textId="2C233362">
            <w:pPr>
              <w:spacing w:line="276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6EAB8D6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I will </w:t>
            </w:r>
            <w:r w:rsidRPr="58325267" w:rsidR="6EAB8D65">
              <w:rPr>
                <w:rFonts w:ascii="Comic Sans MS" w:hAnsi="Comic Sans MS" w:eastAsia="Comic Sans MS" w:cs="Comic Sans MS"/>
                <w:sz w:val="20"/>
                <w:szCs w:val="20"/>
              </w:rPr>
              <w:t>open up</w:t>
            </w:r>
            <w:r w:rsidRPr="58325267" w:rsidR="6EAB8D6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members to new areas of the hobby that they may really enjoy. 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DF7DCA" w:rsidR="00670667" w:rsidP="58325267" w:rsidRDefault="00DF7DCA" w14:paraId="000000C1" w14:textId="2171C3B2">
            <w:pPr>
              <w:spacing w:line="276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6EAB8D65">
              <w:rPr>
                <w:rFonts w:ascii="Comic Sans MS" w:hAnsi="Comic Sans MS" w:eastAsia="Comic Sans MS" w:cs="Comic Sans MS"/>
                <w:sz w:val="20"/>
                <w:szCs w:val="20"/>
              </w:rPr>
              <w:t>End of the year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DF7DCA" w:rsidR="00670667" w:rsidP="58325267" w:rsidRDefault="00DF7DCA" w14:paraId="000000C2" w14:textId="7B9418D4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6EAB8D6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Members will be able to play in the ways we have taught them independently. 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911F9D" w:rsidR="00670667" w:rsidP="58325267" w:rsidRDefault="00670667" w14:paraId="000000C3" w14:textId="0D565D6B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Pr="00911F9D" w:rsidR="00670667" w:rsidTr="58325267" w14:paraId="6AF216B4" w14:textId="77777777">
        <w:tc>
          <w:tcPr>
            <w:tcW w:w="2179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2A4C96" w:rsidR="00500541" w:rsidP="58325267" w:rsidRDefault="002A4C96" w14:paraId="000000C8" w14:textId="236EC020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0CFCA4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Painting and building 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911F9D" w:rsidR="00670667" w:rsidP="58325267" w:rsidRDefault="002A4C96" w14:paraId="000000CA" w14:textId="0102E99E">
            <w:pPr>
              <w:spacing w:line="276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0CFCA41">
              <w:rPr>
                <w:rFonts w:ascii="Comic Sans MS" w:hAnsi="Comic Sans MS" w:eastAsia="Comic Sans MS" w:cs="Comic Sans MS"/>
                <w:sz w:val="20"/>
                <w:szCs w:val="20"/>
              </w:rPr>
              <w:t>It will allow members to create better looking models to play with.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2A4C96" w:rsidR="00670667" w:rsidP="58325267" w:rsidRDefault="002A4C96" w14:paraId="000000CB" w14:textId="79DD3BA8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0CFCA41">
              <w:rPr>
                <w:rFonts w:ascii="Comic Sans MS" w:hAnsi="Comic Sans MS" w:eastAsia="Comic Sans MS" w:cs="Comic Sans MS"/>
                <w:sz w:val="20"/>
                <w:szCs w:val="20"/>
              </w:rPr>
              <w:t>End of the year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911F9D" w:rsidR="00670667" w:rsidP="58325267" w:rsidRDefault="002A4C96" w14:paraId="000000CC" w14:textId="3E1F36E8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0CFCA41">
              <w:rPr>
                <w:rFonts w:ascii="Comic Sans MS" w:hAnsi="Comic Sans MS" w:eastAsia="Comic Sans MS" w:cs="Comic Sans MS"/>
                <w:sz w:val="20"/>
                <w:szCs w:val="20"/>
              </w:rPr>
              <w:t>People will bring better looking models to the society.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911F9D" w:rsidR="00670667" w:rsidP="58325267" w:rsidRDefault="00670667" w14:paraId="000000CD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</w:tbl>
    <w:p w:rsidRPr="00911F9D" w:rsidR="00670667" w:rsidP="58325267" w:rsidRDefault="00500541" w14:paraId="000000EE" w14:textId="77777777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</w:p>
    <w:p w:rsidRPr="00911F9D" w:rsidR="00670667" w:rsidP="58325267" w:rsidRDefault="00500541" w14:paraId="000000EF" w14:textId="77777777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</w:p>
    <w:p w:rsidR="58325267" w:rsidP="58325267" w:rsidRDefault="58325267" w14:paraId="363F7B58" w14:textId="0EA0C271">
      <w:pPr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4F338B05" w14:textId="012F962D">
      <w:pPr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55A6F97B" w14:textId="6235B9E5">
      <w:pPr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3BB1EBC8" w14:textId="57922D21">
      <w:pPr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25064A30" w14:textId="19198F4F">
      <w:pPr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69056ED6" w14:textId="32A01D81">
      <w:pPr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6C8ACE87" w14:textId="0A094A11">
      <w:pPr>
        <w:rPr>
          <w:rFonts w:ascii="Comic Sans MS" w:hAnsi="Comic Sans MS" w:eastAsia="Comic Sans MS" w:cs="Comic Sans MS"/>
          <w:sz w:val="20"/>
          <w:szCs w:val="20"/>
        </w:rPr>
      </w:pPr>
    </w:p>
    <w:p w:rsidRPr="00911F9D" w:rsidR="00670667" w:rsidP="58325267" w:rsidRDefault="00500541" w14:paraId="000000F1" w14:textId="77777777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</w:p>
    <w:p w:rsidRPr="00911F9D" w:rsidR="00670667" w:rsidP="58325267" w:rsidRDefault="00500541" w14:paraId="000000F2" w14:textId="08F9FC18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</w:p>
    <w:p w:rsidRPr="00911F9D" w:rsidR="00500541" w:rsidP="58325267" w:rsidRDefault="00500541" w14:paraId="7948DC3D" w14:textId="77777777">
      <w:pPr>
        <w:rPr>
          <w:rFonts w:ascii="Comic Sans MS" w:hAnsi="Comic Sans MS" w:eastAsia="Comic Sans MS" w:cs="Comic Sans MS"/>
          <w:sz w:val="20"/>
          <w:szCs w:val="20"/>
        </w:rPr>
      </w:pPr>
    </w:p>
    <w:p w:rsidRPr="00911F9D" w:rsidR="00670667" w:rsidP="58325267" w:rsidRDefault="00670667" w14:paraId="000000F3" w14:textId="04C21AB7">
      <w:pPr>
        <w:rPr>
          <w:rFonts w:ascii="Comic Sans MS" w:hAnsi="Comic Sans MS" w:eastAsia="Comic Sans MS" w:cs="Comic Sans MS"/>
          <w:sz w:val="20"/>
          <w:szCs w:val="20"/>
        </w:rPr>
      </w:pPr>
    </w:p>
    <w:p w:rsidRPr="00911F9D" w:rsidR="00E03D51" w:rsidP="58325267" w:rsidRDefault="00E03D51" w14:paraId="25879F38" w14:textId="05BE61FF">
      <w:pPr>
        <w:rPr>
          <w:rFonts w:ascii="Comic Sans MS" w:hAnsi="Comic Sans MS" w:eastAsia="Comic Sans MS" w:cs="Comic Sans MS"/>
          <w:sz w:val="20"/>
          <w:szCs w:val="20"/>
        </w:rPr>
      </w:pPr>
    </w:p>
    <w:p w:rsidR="00E03D51" w:rsidP="58325267" w:rsidRDefault="00E03D51" w14:paraId="73C21C05" w14:textId="1BFE9A5D">
      <w:pPr>
        <w:rPr>
          <w:rFonts w:ascii="Comic Sans MS" w:hAnsi="Comic Sans MS" w:eastAsia="Comic Sans MS" w:cs="Comic Sans MS"/>
          <w:sz w:val="20"/>
          <w:szCs w:val="20"/>
        </w:rPr>
      </w:pPr>
    </w:p>
    <w:p w:rsidR="002A4C96" w:rsidP="58325267" w:rsidRDefault="002A4C96" w14:paraId="1174A9A5" w14:textId="439CD9D6">
      <w:pPr>
        <w:rPr>
          <w:rFonts w:ascii="Comic Sans MS" w:hAnsi="Comic Sans MS" w:eastAsia="Comic Sans MS" w:cs="Comic Sans MS"/>
          <w:sz w:val="20"/>
          <w:szCs w:val="20"/>
        </w:rPr>
      </w:pPr>
    </w:p>
    <w:p w:rsidRPr="00911F9D" w:rsidR="002A4C96" w:rsidP="58325267" w:rsidRDefault="002A4C96" w14:paraId="735DB7BD" w14:textId="77777777">
      <w:pPr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6B15BEBD" w14:textId="31EB8231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Pr="00911F9D" w:rsidR="00E03D51" w:rsidP="58325267" w:rsidRDefault="00E03D51" w14:paraId="51823DE2" w14:textId="0C8CF147">
      <w:pPr>
        <w:rPr>
          <w:rFonts w:ascii="Comic Sans MS" w:hAnsi="Comic Sans MS" w:eastAsia="Comic Sans MS" w:cs="Comic Sans MS"/>
          <w:sz w:val="20"/>
          <w:szCs w:val="20"/>
        </w:rPr>
      </w:pPr>
    </w:p>
    <w:p w:rsidRPr="00911F9D" w:rsidR="00E03D51" w:rsidP="58325267" w:rsidRDefault="00E03D51" w14:paraId="1610F308" w14:textId="77777777">
      <w:pPr>
        <w:rPr>
          <w:rFonts w:ascii="Comic Sans MS" w:hAnsi="Comic Sans MS" w:eastAsia="Comic Sans MS" w:cs="Comic Sans MS"/>
          <w:sz w:val="20"/>
          <w:szCs w:val="20"/>
        </w:rPr>
      </w:pPr>
    </w:p>
    <w:p w:rsidRPr="00911F9D" w:rsidR="00670667" w:rsidP="58325267" w:rsidRDefault="00500541" w14:paraId="000000F4" w14:textId="77777777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</w:p>
    <w:tbl>
      <w:tblPr>
        <w:tblStyle w:val="5"/>
        <w:tblW w:w="13944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</w:tblBorders>
        <w:tblLayout w:type="fixed"/>
        <w:tblLook w:val="0400" w:firstRow="0" w:lastRow="0" w:firstColumn="0" w:lastColumn="0" w:noHBand="0" w:noVBand="1"/>
      </w:tblPr>
      <w:tblGrid>
        <w:gridCol w:w="1899"/>
        <w:gridCol w:w="1523"/>
        <w:gridCol w:w="4471"/>
        <w:gridCol w:w="1466"/>
        <w:gridCol w:w="1645"/>
        <w:gridCol w:w="1500"/>
        <w:gridCol w:w="1440"/>
      </w:tblGrid>
      <w:tr w:rsidRPr="00911F9D" w:rsidR="00670667" w:rsidTr="58325267" w14:paraId="75496F6B" w14:textId="77777777">
        <w:tc>
          <w:tcPr>
            <w:tcW w:w="13944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6D72B"/>
            <w:tcMar/>
          </w:tcPr>
          <w:p w:rsidRPr="00911F9D" w:rsidR="00670667" w:rsidP="58325267" w:rsidRDefault="00500541" w14:paraId="000000F5" w14:textId="77777777">
            <w:pPr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 FUNDRAISING (FOR CHARITY/SOCIETY)</w:t>
            </w:r>
          </w:p>
        </w:tc>
      </w:tr>
      <w:tr w:rsidR="58325267" w:rsidTr="58325267" w14:paraId="395FEAB5">
        <w:trPr>
          <w:trHeight w:val="300"/>
        </w:trPr>
        <w:tc>
          <w:tcPr>
            <w:tcW w:w="13944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325267" w:rsidP="58325267" w:rsidRDefault="58325267" w14:paraId="30124992" w14:textId="6DD3EDC9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</w:tc>
      </w:tr>
      <w:tr w:rsidRPr="00911F9D" w:rsidR="00670667" w:rsidTr="58325267" w14:paraId="1D4455EF" w14:textId="77777777">
        <w:tc>
          <w:tcPr>
            <w:tcW w:w="189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966" w:themeFill="accent4" w:themeFillTint="99"/>
            <w:tcMar/>
          </w:tcPr>
          <w:p w:rsidRPr="00911F9D" w:rsidR="00670667" w:rsidP="58325267" w:rsidRDefault="00500541" w14:paraId="000000FC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FUNDING FOR…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966" w:themeFill="accent4" w:themeFillTint="99"/>
            <w:tcMar/>
          </w:tcPr>
          <w:p w:rsidRPr="00911F9D" w:rsidR="00670667" w:rsidP="58325267" w:rsidRDefault="00500541" w14:paraId="000000FD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EVENT DATE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44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966" w:themeFill="accent4" w:themeFillTint="99"/>
            <w:tcMar/>
          </w:tcPr>
          <w:p w:rsidRPr="00911F9D" w:rsidR="00670667" w:rsidP="58325267" w:rsidRDefault="00500541" w14:paraId="000000FE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METHOD YOU WILL USE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966" w:themeFill="accent4" w:themeFillTint="99"/>
            <w:tcMar/>
          </w:tcPr>
          <w:p w:rsidRPr="00911F9D" w:rsidR="00670667" w:rsidP="58325267" w:rsidRDefault="00500541" w14:paraId="000000FF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ORGANISED BY?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966" w:themeFill="accent4" w:themeFillTint="99"/>
            <w:tcMar/>
          </w:tcPr>
          <w:p w:rsidRPr="00911F9D" w:rsidR="00670667" w:rsidP="58325267" w:rsidRDefault="00500541" w14:paraId="00000100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PAPERWORK TO BE SENT BY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966" w:themeFill="accent4" w:themeFillTint="99"/>
            <w:tcMar/>
          </w:tcPr>
          <w:p w:rsidRPr="00911F9D" w:rsidR="00670667" w:rsidP="58325267" w:rsidRDefault="00500541" w14:paraId="00000101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PAID IN?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966" w:themeFill="accent4" w:themeFillTint="99"/>
            <w:tcMar/>
          </w:tcPr>
          <w:p w:rsidRPr="00911F9D" w:rsidR="00670667" w:rsidP="58325267" w:rsidRDefault="00500541" w14:paraId="00000102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REFLECT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Pr="00911F9D" w:rsidR="00670667" w:rsidTr="58325267" w14:paraId="071CD3A2" w14:textId="77777777">
        <w:tc>
          <w:tcPr>
            <w:tcW w:w="1899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2A4C96" w:rsidR="00500541" w:rsidP="58325267" w:rsidRDefault="002A4C96" w14:paraId="00000111" w14:textId="6360A6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0CFCA4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The society 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911F9D" w:rsidR="00670667" w:rsidP="58325267" w:rsidRDefault="00E3760F" w14:paraId="00000112" w14:textId="1461507D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5A0F4CF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End of March </w:t>
            </w:r>
          </w:p>
        </w:tc>
        <w:tc>
          <w:tcPr>
            <w:tcW w:w="447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2A4C96" w:rsidR="00670667" w:rsidP="58325267" w:rsidRDefault="002A4C96" w14:paraId="00000114" w14:textId="12AA84CE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0CFCA41">
              <w:rPr>
                <w:rFonts w:ascii="Comic Sans MS" w:hAnsi="Comic Sans MS" w:eastAsia="Comic Sans MS" w:cs="Comic Sans MS"/>
                <w:sz w:val="20"/>
                <w:szCs w:val="20"/>
              </w:rPr>
              <w:t>We will run a painting competition that has an entry fee.  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2A4C96" w:rsidR="00670667" w:rsidP="58325267" w:rsidRDefault="002A4C96" w14:paraId="00000116" w14:textId="58D6C302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0CFCA4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All the committee 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2A4C96" w:rsidR="00670667" w:rsidP="58325267" w:rsidRDefault="00E3760F" w14:paraId="00000118" w14:textId="40E0065E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5A0F4CF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Middle of March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911F9D" w:rsidR="00670667" w:rsidP="58325267" w:rsidRDefault="00670667" w14:paraId="00000119" w14:textId="063A9B4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911F9D" w:rsidR="00670667" w:rsidP="58325267" w:rsidRDefault="00670667" w14:paraId="0000011A" w14:textId="6979F1B5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Pr="00911F9D" w:rsidR="00670667" w:rsidTr="58325267" w14:paraId="77EF993B" w14:textId="77777777">
        <w:tc>
          <w:tcPr>
            <w:tcW w:w="1899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911F9D" w:rsidR="00500541" w:rsidP="58325267" w:rsidRDefault="002A6A22" w14:paraId="0000011D" w14:textId="3ABF6EFF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3B0BAF6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The society 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2A6A22" w:rsidR="00670667" w:rsidP="58325267" w:rsidRDefault="002A6A22" w14:paraId="00000120" w14:textId="71B20248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3B0BAF6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No specific date </w:t>
            </w:r>
          </w:p>
        </w:tc>
        <w:tc>
          <w:tcPr>
            <w:tcW w:w="447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2A6A22" w:rsidR="00670667" w:rsidP="58325267" w:rsidRDefault="002A6A22" w14:paraId="00000121" w14:textId="59EBDA4F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3B0BAF62">
              <w:rPr>
                <w:rFonts w:ascii="Comic Sans MS" w:hAnsi="Comic Sans MS" w:eastAsia="Comic Sans MS" w:cs="Comic Sans MS"/>
                <w:sz w:val="20"/>
                <w:szCs w:val="20"/>
              </w:rPr>
              <w:t>We will sell hoodies that society members can buy which show they are part of the society. 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911F9D" w:rsidR="00670667" w:rsidP="58325267" w:rsidRDefault="002A6A22" w14:paraId="00000122" w14:textId="0A78CD1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3B0BAF62">
              <w:rPr>
                <w:rFonts w:ascii="Comic Sans MS" w:hAnsi="Comic Sans MS" w:eastAsia="Comic Sans MS" w:cs="Comic Sans MS"/>
                <w:sz w:val="20"/>
                <w:szCs w:val="20"/>
              </w:rPr>
              <w:t>All the committee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2A6A22" w:rsidR="00670667" w:rsidP="58325267" w:rsidRDefault="002A6A22" w14:paraId="00000124" w14:textId="6FB37F39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3B0BAF6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No paperwork needed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911F9D" w:rsidR="00670667" w:rsidP="58325267" w:rsidRDefault="00670667" w14:paraId="00000125" w14:textId="143CD7B9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911F9D" w:rsidR="00670667" w:rsidP="58325267" w:rsidRDefault="00670667" w14:paraId="00000126" w14:textId="3DF251E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Pr="00911F9D" w:rsidR="00670667" w:rsidTr="58325267" w14:paraId="3DD67328" w14:textId="77777777">
        <w:tc>
          <w:tcPr>
            <w:tcW w:w="1899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E3760F" w:rsidR="00670667" w:rsidP="58325267" w:rsidRDefault="00E3760F" w14:paraId="0000012A" w14:textId="00DC9F90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5A0F4CF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The society 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E3760F" w:rsidR="00670667" w:rsidP="58325267" w:rsidRDefault="00500541" w14:paraId="0000012B" w14:textId="330DC33C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5A0F4CF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Halloween </w:t>
            </w:r>
          </w:p>
        </w:tc>
        <w:tc>
          <w:tcPr>
            <w:tcW w:w="447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CF7DA2" w:rsidR="00670667" w:rsidP="58325267" w:rsidRDefault="00500541" w14:paraId="0000012C" w14:textId="4AC2F5F0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51930D2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We will run a painting competition with grot models </w:t>
            </w:r>
            <w:r w:rsidRPr="58325267" w:rsidR="35FB8C05">
              <w:rPr>
                <w:rFonts w:ascii="Comic Sans MS" w:hAnsi="Comic Sans MS" w:eastAsia="Comic Sans MS" w:cs="Comic Sans MS"/>
                <w:sz w:val="20"/>
                <w:szCs w:val="20"/>
              </w:rPr>
              <w:t>(</w:t>
            </w:r>
            <w:r w:rsidRPr="58325267" w:rsidR="35FB8C05">
              <w:rPr>
                <w:rFonts w:ascii="Comic Sans MS" w:hAnsi="Comic Sans MS" w:eastAsia="Comic Sans MS" w:cs="Comic Sans MS"/>
                <w:sz w:val="20"/>
                <w:szCs w:val="20"/>
              </w:rPr>
              <w:t>Possibly teach</w:t>
            </w:r>
            <w:r w:rsidRPr="58325267" w:rsidR="35FB8C0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 union member how to paint)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CF7DA2" w:rsidR="00670667" w:rsidP="58325267" w:rsidRDefault="00500541" w14:paraId="0000012D" w14:textId="59DD1D7F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51930D2B">
              <w:rPr>
                <w:rFonts w:ascii="Comic Sans MS" w:hAnsi="Comic Sans MS" w:eastAsia="Comic Sans MS" w:cs="Comic Sans MS"/>
                <w:sz w:val="20"/>
                <w:szCs w:val="20"/>
              </w:rPr>
              <w:t>All the committee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CF7DA2" w:rsidR="00670667" w:rsidP="58325267" w:rsidRDefault="00500541" w14:paraId="0000012E" w14:textId="4C268EB5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51930D2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Middle of October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911F9D" w:rsidR="00670667" w:rsidP="58325267" w:rsidRDefault="00500541" w14:paraId="0000012F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  <w:tcMar/>
          </w:tcPr>
          <w:p w:rsidRPr="00911F9D" w:rsidR="00670667" w:rsidP="58325267" w:rsidRDefault="00500541" w14:paraId="00000130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</w:tbl>
    <w:p w:rsidRPr="00911F9D" w:rsidR="00500541" w:rsidP="58325267" w:rsidRDefault="00500541" w14:paraId="726F67E9" w14:textId="36F23780">
      <w:pPr>
        <w:rPr>
          <w:rFonts w:ascii="Comic Sans MS" w:hAnsi="Comic Sans MS" w:eastAsia="Comic Sans MS" w:cs="Comic Sans MS"/>
          <w:sz w:val="20"/>
          <w:szCs w:val="20"/>
        </w:rPr>
      </w:pPr>
      <w:r w:rsidRPr="58325267">
        <w:rPr>
          <w:rFonts w:ascii="Comic Sans MS" w:hAnsi="Comic Sans MS" w:eastAsia="Comic Sans MS" w:cs="Comic Sans MS"/>
          <w:sz w:val="20"/>
          <w:szCs w:val="20"/>
        </w:rPr>
        <w:br w:type="page"/>
      </w:r>
    </w:p>
    <w:tbl>
      <w:tblPr>
        <w:tblStyle w:val="4"/>
        <w:tblW w:w="13943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</w:tblBorders>
        <w:tblLayout w:type="fixed"/>
        <w:tblLook w:val="0400" w:firstRow="0" w:lastRow="0" w:firstColumn="0" w:lastColumn="0" w:noHBand="0" w:noVBand="1"/>
      </w:tblPr>
      <w:tblGrid>
        <w:gridCol w:w="1647"/>
        <w:gridCol w:w="1262"/>
        <w:gridCol w:w="4208"/>
        <w:gridCol w:w="1411"/>
        <w:gridCol w:w="1598"/>
        <w:gridCol w:w="2086"/>
        <w:gridCol w:w="1731"/>
      </w:tblGrid>
      <w:tr w:rsidRPr="00911F9D" w:rsidR="00670667" w:rsidTr="58325267" w14:paraId="573A6647" w14:textId="77777777">
        <w:tc>
          <w:tcPr>
            <w:tcW w:w="13943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0D0D8"/>
            <w:tcMar/>
          </w:tcPr>
          <w:p w:rsidRPr="00911F9D" w:rsidR="00670667" w:rsidP="58325267" w:rsidRDefault="00500541" w14:paraId="00000152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RECRUITING NEW MEMBERS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="58325267" w:rsidTr="58325267" w14:paraId="537C413D">
        <w:trPr>
          <w:trHeight w:val="300"/>
        </w:trPr>
        <w:tc>
          <w:tcPr>
            <w:tcW w:w="13943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325267" w:rsidP="58325267" w:rsidRDefault="58325267" w14:paraId="384E5EDB" w14:textId="70FA3F37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</w:pPr>
          </w:p>
        </w:tc>
      </w:tr>
      <w:tr w:rsidRPr="00911F9D" w:rsidR="00670667" w:rsidTr="58325267" w14:paraId="7672A781" w14:textId="77777777">
        <w:tc>
          <w:tcPr>
            <w:tcW w:w="1647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EAADB" w:themeFill="accent1" w:themeFillTint="99"/>
            <w:tcMar/>
          </w:tcPr>
          <w:p w:rsidRPr="00911F9D" w:rsidR="00670667" w:rsidP="58325267" w:rsidRDefault="00500541" w14:paraId="39DBFD13" w14:textId="49CF3C29">
            <w:pPr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EVENT/</w:t>
            </w:r>
          </w:p>
          <w:p w:rsidRPr="00911F9D" w:rsidR="00670667" w:rsidP="58325267" w:rsidRDefault="00500541" w14:paraId="00000159" w14:textId="6472DFE6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ACTIVITY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EAADB" w:themeFill="accent1" w:themeFillTint="99"/>
            <w:tcMar/>
          </w:tcPr>
          <w:p w:rsidRPr="00911F9D" w:rsidR="00670667" w:rsidP="58325267" w:rsidRDefault="00500541" w14:paraId="0000015A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EVENT DATE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EAADB" w:themeFill="accent1" w:themeFillTint="99"/>
            <w:tcMar/>
          </w:tcPr>
          <w:p w:rsidRPr="00911F9D" w:rsidR="00670667" w:rsidP="58325267" w:rsidRDefault="00500541" w14:paraId="0000015B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HOW WILL THIS ATTRACT MEMBERS?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EAADB" w:themeFill="accent1" w:themeFillTint="99"/>
            <w:tcMar/>
          </w:tcPr>
          <w:p w:rsidRPr="00911F9D" w:rsidR="00670667" w:rsidP="58325267" w:rsidRDefault="00500541" w14:paraId="0000015C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DO YOU HAVE A TARGET?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EAADB" w:themeFill="accent1" w:themeFillTint="99"/>
            <w:tcMar/>
          </w:tcPr>
          <w:p w:rsidRPr="00911F9D" w:rsidR="00670667" w:rsidP="58325267" w:rsidRDefault="00500541" w14:paraId="0000015D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ORGANISED BY?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EAADB" w:themeFill="accent1" w:themeFillTint="99"/>
            <w:tcMar/>
          </w:tcPr>
          <w:p w:rsidRPr="00911F9D" w:rsidR="00670667" w:rsidP="58325267" w:rsidRDefault="00500541" w14:paraId="0000015E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PAPERWORK TO BE SENT BY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EAADB" w:themeFill="accent1" w:themeFillTint="99"/>
            <w:tcMar/>
          </w:tcPr>
          <w:p w:rsidRPr="00911F9D" w:rsidR="00670667" w:rsidP="58325267" w:rsidRDefault="00500541" w14:paraId="0000015F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REFLECT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  <w:p w:rsidRPr="00911F9D" w:rsidR="00670667" w:rsidP="58325267" w:rsidRDefault="00500541" w14:paraId="00000160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Pr="00911F9D" w:rsidR="00670667" w:rsidTr="58325267" w14:paraId="7D0AA88B" w14:textId="77777777">
        <w:tc>
          <w:tcPr>
            <w:tcW w:w="1647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911F9D" w:rsidR="00500541" w:rsidP="58325267" w:rsidRDefault="002A6A22" w14:paraId="00000170" w14:textId="0EB1E60A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3B0BAF6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Freshers fair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911F9D" w:rsidR="00670667" w:rsidP="58325267" w:rsidRDefault="002A6A22" w14:paraId="00000171" w14:textId="724E178D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3B0BAF62">
              <w:rPr>
                <w:rFonts w:ascii="Comic Sans MS" w:hAnsi="Comic Sans MS" w:eastAsia="Comic Sans MS" w:cs="Comic Sans MS"/>
                <w:sz w:val="20"/>
                <w:szCs w:val="20"/>
              </w:rPr>
              <w:t>Sept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911F9D" w:rsidR="00670667" w:rsidP="58325267" w:rsidRDefault="00081ECC" w14:paraId="00000172" w14:textId="1B9119D0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29459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We will </w:t>
            </w:r>
            <w:r w:rsidRPr="58325267" w:rsidR="00294596">
              <w:rPr>
                <w:rFonts w:ascii="Comic Sans MS" w:hAnsi="Comic Sans MS" w:eastAsia="Comic Sans MS" w:cs="Comic Sans MS"/>
                <w:sz w:val="20"/>
                <w:szCs w:val="20"/>
              </w:rPr>
              <w:t>showcase</w:t>
            </w:r>
            <w:r w:rsidRPr="58325267" w:rsidR="0029459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 game of Warhammer and allow people to play a taster game so they can see if they are interested. If people are </w:t>
            </w:r>
            <w:r w:rsidRPr="58325267" w:rsidR="00294596">
              <w:rPr>
                <w:rFonts w:ascii="Comic Sans MS" w:hAnsi="Comic Sans MS" w:eastAsia="Comic Sans MS" w:cs="Comic Sans MS"/>
                <w:sz w:val="20"/>
                <w:szCs w:val="20"/>
              </w:rPr>
              <w:t>interested</w:t>
            </w:r>
            <w:r w:rsidRPr="58325267" w:rsidR="0029459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they will be likely to join the society</w:t>
            </w:r>
            <w:r w:rsidRPr="58325267" w:rsidR="0029459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.  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911F9D" w:rsidR="00670667" w:rsidP="58325267" w:rsidRDefault="00081ECC" w14:paraId="00000173" w14:textId="223F9DCC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294596">
              <w:rPr>
                <w:rFonts w:ascii="Comic Sans MS" w:hAnsi="Comic Sans MS" w:eastAsia="Comic Sans MS" w:cs="Comic Sans MS"/>
                <w:sz w:val="20"/>
                <w:szCs w:val="20"/>
              </w:rPr>
              <w:t>As many as we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081ECC" w:rsidR="00670667" w:rsidP="58325267" w:rsidRDefault="00081ECC" w14:paraId="00000175" w14:textId="7D1CB9B9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29459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All committee 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911F9D" w:rsidR="00670667" w:rsidP="58325267" w:rsidRDefault="00081ECC" w14:paraId="00000176" w14:textId="4E56C603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29459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End of August 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911F9D" w:rsidR="00670667" w:rsidP="58325267" w:rsidRDefault="00500541" w14:paraId="00000177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Pr="00911F9D" w:rsidR="00670667" w:rsidTr="58325267" w14:paraId="1CF0D0F0" w14:textId="77777777">
        <w:tc>
          <w:tcPr>
            <w:tcW w:w="1647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081ECC" w:rsidR="00670667" w:rsidP="58325267" w:rsidRDefault="00081ECC" w14:paraId="0000017B" w14:textId="630B3CBC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29459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Give it a go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081ECC" w:rsidR="00670667" w:rsidP="58325267" w:rsidRDefault="00500541" w14:paraId="0000017C" w14:textId="334833FD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0029459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Sept 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081ECC" w:rsidR="00670667" w:rsidP="58325267" w:rsidRDefault="00500541" w14:paraId="0000017D" w14:textId="781D95B9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6471C6AE">
              <w:rPr>
                <w:rFonts w:ascii="Comic Sans MS" w:hAnsi="Comic Sans MS" w:eastAsia="Comic Sans MS" w:cs="Comic Sans MS"/>
                <w:sz w:val="20"/>
                <w:szCs w:val="20"/>
              </w:rPr>
              <w:t>It will give people the opportunity to see what we do at the society and will allow people to make a more informed decision about joining.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3A112B" w:rsidR="00670667" w:rsidP="58325267" w:rsidRDefault="00500541" w14:paraId="0000017E" w14:textId="054EB4E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6471C6A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As many as we can 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3A112B" w:rsidR="00670667" w:rsidP="58325267" w:rsidRDefault="00500541" w14:paraId="0000017F" w14:textId="6CD854D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6471C6AE">
              <w:rPr>
                <w:rFonts w:ascii="Comic Sans MS" w:hAnsi="Comic Sans MS" w:eastAsia="Comic Sans MS" w:cs="Comic Sans MS"/>
                <w:sz w:val="20"/>
                <w:szCs w:val="20"/>
              </w:rPr>
              <w:t>All committee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3A112B" w:rsidR="00670667" w:rsidP="58325267" w:rsidRDefault="00500541" w14:paraId="00000180" w14:textId="11D2305C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6471C6A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End of August 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911F9D" w:rsidR="00670667" w:rsidP="58325267" w:rsidRDefault="00500541" w14:paraId="00000181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Pr="00911F9D" w:rsidR="00670667" w:rsidTr="58325267" w14:paraId="5D8C4527" w14:textId="77777777">
        <w:trPr>
          <w:trHeight w:val="300"/>
        </w:trPr>
        <w:tc>
          <w:tcPr>
            <w:tcW w:w="1647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3A112B" w:rsidR="00670667" w:rsidP="58325267" w:rsidRDefault="003A112B" w14:paraId="00000185" w14:textId="17A6A612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6471C6A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Collaborations with other societies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911F9D" w:rsidR="00670667" w:rsidP="58325267" w:rsidRDefault="00A077FF" w14:paraId="00000186" w14:textId="0FD55BC6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1755424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Throughout the year 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A077FF" w:rsidR="00670667" w:rsidP="58325267" w:rsidRDefault="00500541" w14:paraId="00000187" w14:textId="0ED5DD0A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1755424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It will let people in other societies know that we exist and what we do. 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A077FF" w:rsidR="00670667" w:rsidP="58325267" w:rsidRDefault="00500541" w14:paraId="00000188" w14:textId="30FFB992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1755424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As many as we can 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A077FF" w:rsidR="00670667" w:rsidP="58325267" w:rsidRDefault="00500541" w14:paraId="00000189" w14:textId="20A17926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1755424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Social secretary 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A077FF" w:rsidR="00670667" w:rsidP="58325267" w:rsidRDefault="00500541" w14:paraId="0000018A" w14:textId="06AFD72C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  <w:r w:rsidRPr="58325267" w:rsidR="1755424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Throughout the year 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/>
          </w:tcPr>
          <w:p w:rsidRPr="00911F9D" w:rsidR="00670667" w:rsidP="58325267" w:rsidRDefault="00500541" w14:paraId="0000018B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</w:tbl>
    <w:p w:rsidRPr="00911F9D" w:rsidR="00670667" w:rsidP="58325267" w:rsidRDefault="00500541" w14:paraId="000001A0" w14:textId="77777777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</w:p>
    <w:p w:rsidRPr="00911F9D" w:rsidR="00E03D51" w:rsidP="58325267" w:rsidRDefault="00E03D51" w14:paraId="00253D87" w14:textId="77777777">
      <w:pPr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45D7D8D6" w14:textId="1AE52732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3EF3D57B" w14:textId="5E449D79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66CCBEBE" w14:textId="66147493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092B143A" w14:textId="3DDAB79A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25738AFB" w14:textId="74D0B672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680E8739" w14:textId="63A59A9B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535B1607" w14:textId="066EDE69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70B9BB3A" w14:textId="361160BE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1A11553E" w14:textId="0372DFA2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0D82E689" w14:textId="4144730A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07257FAA" w14:textId="2714577A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46DE67CE" w14:textId="10521A85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tbl>
      <w:tblPr>
        <w:tblStyle w:val="3"/>
        <w:tblW w:w="13944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</w:tblBorders>
        <w:tblLayout w:type="fixed"/>
        <w:tblLook w:val="0400" w:firstRow="0" w:lastRow="0" w:firstColumn="0" w:lastColumn="0" w:noHBand="0" w:noVBand="1"/>
      </w:tblPr>
      <w:tblGrid>
        <w:gridCol w:w="2273"/>
        <w:gridCol w:w="3784"/>
        <w:gridCol w:w="3147"/>
        <w:gridCol w:w="3359"/>
        <w:gridCol w:w="1381"/>
      </w:tblGrid>
      <w:tr w:rsidRPr="00911F9D" w:rsidR="00670667" w:rsidTr="58325267" w14:paraId="57990D4E" w14:textId="77777777">
        <w:tc>
          <w:tcPr>
            <w:tcW w:w="13944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266D63"/>
            <w:tcMar/>
          </w:tcPr>
          <w:p w:rsidRPr="00911F9D" w:rsidR="00670667" w:rsidP="58325267" w:rsidRDefault="00500541" w14:paraId="000001A5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COMMUNICATION &amp; SOCIETY MANAGEMENT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="58325267" w:rsidTr="58325267" w14:paraId="319930A3">
        <w:trPr>
          <w:trHeight w:val="300"/>
        </w:trPr>
        <w:tc>
          <w:tcPr>
            <w:tcW w:w="13944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325267" w:rsidP="58325267" w:rsidRDefault="58325267" w14:paraId="4B47E84D" w14:textId="52163051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</w:pPr>
          </w:p>
        </w:tc>
      </w:tr>
      <w:tr w:rsidRPr="00911F9D" w:rsidR="00670667" w:rsidTr="58325267" w14:paraId="25A06126" w14:textId="77777777">
        <w:tc>
          <w:tcPr>
            <w:tcW w:w="2273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8D08D" w:themeFill="accent6" w:themeFillTint="99"/>
            <w:tcMar/>
          </w:tcPr>
          <w:p w:rsidRPr="00911F9D" w:rsidR="00670667" w:rsidP="58325267" w:rsidRDefault="00500541" w14:paraId="000001AA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FOCUS AREA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8D08D" w:themeFill="accent6" w:themeFillTint="99"/>
            <w:tcMar/>
          </w:tcPr>
          <w:p w:rsidRPr="00911F9D" w:rsidR="00670667" w:rsidP="58325267" w:rsidRDefault="00500541" w14:paraId="000001AB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WHY IS THIS IMPORTANT?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8D08D" w:themeFill="accent6" w:themeFillTint="99"/>
            <w:tcMar/>
          </w:tcPr>
          <w:p w:rsidRPr="00911F9D" w:rsidR="00670667" w:rsidP="58325267" w:rsidRDefault="00500541" w14:paraId="000001AC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HOW WILL YOU MANAGE THIS?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8D08D" w:themeFill="accent6" w:themeFillTint="99"/>
            <w:tcMar/>
          </w:tcPr>
          <w:p w:rsidRPr="00911F9D" w:rsidR="00670667" w:rsidP="58325267" w:rsidRDefault="00500541" w14:paraId="000001AD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HOW WILL YOU KNOW THIS HAS GONE WELL?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8D08D" w:themeFill="accent6" w:themeFillTint="99"/>
            <w:tcMar/>
          </w:tcPr>
          <w:p w:rsidRPr="00911F9D" w:rsidR="00670667" w:rsidP="58325267" w:rsidRDefault="00500541" w14:paraId="000001AE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REFLECT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Pr="00911F9D" w:rsidR="00670667" w:rsidTr="58325267" w14:paraId="7FD9F878" w14:textId="77777777">
        <w:tc>
          <w:tcPr>
            <w:tcW w:w="2273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A077FF" w:rsidR="00500541" w:rsidP="58325267" w:rsidRDefault="00A077FF" w14:paraId="000001BD" w14:textId="5BD8D802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1755424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Tournament organisation </w:t>
            </w:r>
          </w:p>
        </w:tc>
        <w:tc>
          <w:tcPr>
            <w:tcW w:w="378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A077FF" w:rsidR="00670667" w:rsidP="58325267" w:rsidRDefault="00A077FF" w14:paraId="000001BE" w14:textId="79EF32F8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1755424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It will help tournaments run more smoothly and will help avoid arguments and confusion. 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A077FF" w:rsidR="00670667" w:rsidP="58325267" w:rsidRDefault="00A077FF" w14:paraId="000001BF" w14:textId="4AEDCBE8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1755424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Ensure clear communication between committee members and members. Ensure the tournament is organised well in advance. </w:t>
            </w:r>
          </w:p>
        </w:tc>
        <w:tc>
          <w:tcPr>
            <w:tcW w:w="335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A077FF" w:rsidR="00670667" w:rsidP="58325267" w:rsidRDefault="00A077FF" w14:paraId="000001C0" w14:textId="681106C4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1755424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The tournaments will run </w:t>
            </w:r>
            <w:r w:rsidRPr="58325267" w:rsidR="17554244">
              <w:rPr>
                <w:rFonts w:ascii="Comic Sans MS" w:hAnsi="Comic Sans MS" w:eastAsia="Comic Sans MS" w:cs="Comic Sans MS"/>
                <w:sz w:val="20"/>
                <w:szCs w:val="20"/>
              </w:rPr>
              <w:t>smoother</w:t>
            </w:r>
            <w:r w:rsidRPr="58325267" w:rsidR="1755424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and members will have less complaints.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911F9D" w:rsidR="00670667" w:rsidP="58325267" w:rsidRDefault="00670667" w14:paraId="000001C1" w14:textId="1502DFFD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Pr="00911F9D" w:rsidR="00670667" w:rsidTr="58325267" w14:paraId="681E0495" w14:textId="77777777">
        <w:tc>
          <w:tcPr>
            <w:tcW w:w="2273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911F9D" w:rsidR="00500541" w:rsidP="58325267" w:rsidRDefault="00500541" w14:paraId="000001C5" w14:textId="13AAD678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060D9F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Dealing with complaints from members </w:t>
            </w:r>
          </w:p>
        </w:tc>
        <w:tc>
          <w:tcPr>
            <w:tcW w:w="378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911F9D" w:rsidR="00670667" w:rsidP="58325267" w:rsidRDefault="00670667" w14:paraId="000001C6" w14:textId="7A50DE53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633E234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So that </w:t>
            </w:r>
            <w:r w:rsidRPr="58325267" w:rsidR="633E2340">
              <w:rPr>
                <w:rFonts w:ascii="Comic Sans MS" w:hAnsi="Comic Sans MS" w:eastAsia="Comic Sans MS" w:cs="Comic Sans MS"/>
                <w:sz w:val="20"/>
                <w:szCs w:val="20"/>
              </w:rPr>
              <w:t>animosity</w:t>
            </w:r>
            <w:r w:rsidRPr="58325267" w:rsidR="633E234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58325267" w:rsidR="633E2340">
              <w:rPr>
                <w:rFonts w:ascii="Comic Sans MS" w:hAnsi="Comic Sans MS" w:eastAsia="Comic Sans MS" w:cs="Comic Sans MS"/>
                <w:sz w:val="20"/>
                <w:szCs w:val="20"/>
              </w:rPr>
              <w:t>doesn’t</w:t>
            </w:r>
            <w:r w:rsidRPr="58325267" w:rsidR="633E234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build up between member or between members and the committee. 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911F9D" w:rsidR="00670667" w:rsidP="58325267" w:rsidRDefault="00670667" w14:paraId="000001C7" w14:textId="50020C86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633E234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Ensure that we take complaints seriously and make sure we </w:t>
            </w:r>
            <w:r w:rsidRPr="58325267" w:rsidR="633E2340">
              <w:rPr>
                <w:rFonts w:ascii="Comic Sans MS" w:hAnsi="Comic Sans MS" w:eastAsia="Comic Sans MS" w:cs="Comic Sans MS"/>
                <w:sz w:val="20"/>
                <w:szCs w:val="20"/>
              </w:rPr>
              <w:t>come up with</w:t>
            </w:r>
            <w:r w:rsidRPr="58325267" w:rsidR="633E234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 plan about what to do about them.</w:t>
            </w:r>
          </w:p>
        </w:tc>
        <w:tc>
          <w:tcPr>
            <w:tcW w:w="335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911F9D" w:rsidR="00670667" w:rsidP="58325267" w:rsidRDefault="00670667" w14:paraId="000001C8" w14:textId="2AE939F2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633E234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We will hopefully </w:t>
            </w:r>
            <w:r w:rsidRPr="58325267" w:rsidR="34D2D6EF">
              <w:rPr>
                <w:rFonts w:ascii="Comic Sans MS" w:hAnsi="Comic Sans MS" w:eastAsia="Comic Sans MS" w:cs="Comic Sans MS"/>
                <w:sz w:val="20"/>
                <w:szCs w:val="20"/>
              </w:rPr>
              <w:t>receive</w:t>
            </w:r>
            <w:r w:rsidRPr="58325267" w:rsidR="633E234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less serious complaints from members.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911F9D" w:rsidR="00670667" w:rsidP="58325267" w:rsidRDefault="00670667" w14:paraId="000001C9" w14:textId="2B7F3534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</w:tbl>
    <w:p w:rsidRPr="00911F9D" w:rsidR="00670667" w:rsidP="58325267" w:rsidRDefault="00500541" w14:paraId="000001EA" w14:textId="77777777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</w:p>
    <w:p w:rsidRPr="00911F9D" w:rsidR="00670667" w:rsidP="58325267" w:rsidRDefault="00670667" w14:paraId="000001ED" w14:textId="2FB6108D">
      <w:pPr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3DAA54B8" w14:textId="3FE1F483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4F54666F" w14:textId="06CE8BAE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390D7216" w14:textId="5B017168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3CF36AC1" w14:textId="0FCDAC2D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23747C3E" w14:textId="6075FC15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1F0DFEFF" w14:textId="7097CF46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0B7B2979" w14:textId="5470654D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7988B8F2" w14:textId="7B3774B0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2945B445" w14:textId="610560E5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7B378400" w14:textId="2B944EE2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5315FF77" w14:textId="336473B8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42D7D0F9" w14:textId="196D8ABB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Pr="00911F9D" w:rsidR="00E03D51" w:rsidP="58325267" w:rsidRDefault="00E03D51" w14:paraId="76A5C704" w14:textId="50D0CBDA">
      <w:pPr>
        <w:rPr>
          <w:rFonts w:ascii="Comic Sans MS" w:hAnsi="Comic Sans MS" w:eastAsia="Comic Sans MS" w:cs="Comic Sans MS"/>
          <w:sz w:val="20"/>
          <w:szCs w:val="20"/>
        </w:rPr>
      </w:pPr>
    </w:p>
    <w:p w:rsidRPr="00911F9D" w:rsidR="00E03D51" w:rsidP="58325267" w:rsidRDefault="00E03D51" w14:paraId="75295D82" w14:textId="4EF532F8">
      <w:pPr>
        <w:rPr>
          <w:rFonts w:ascii="Comic Sans MS" w:hAnsi="Comic Sans MS" w:eastAsia="Comic Sans MS" w:cs="Comic Sans MS"/>
          <w:sz w:val="20"/>
          <w:szCs w:val="20"/>
        </w:rPr>
      </w:pPr>
    </w:p>
    <w:p w:rsidRPr="00911F9D" w:rsidR="00E03D51" w:rsidP="58325267" w:rsidRDefault="00E03D51" w14:paraId="2FB13FEB" w14:textId="77777777">
      <w:pPr>
        <w:rPr>
          <w:rFonts w:ascii="Comic Sans MS" w:hAnsi="Comic Sans MS" w:eastAsia="Comic Sans MS" w:cs="Comic Sans MS"/>
          <w:sz w:val="20"/>
          <w:szCs w:val="20"/>
        </w:rPr>
      </w:pPr>
    </w:p>
    <w:p w:rsidRPr="00911F9D" w:rsidR="00670667" w:rsidP="58325267" w:rsidRDefault="00500541" w14:paraId="000001EE" w14:textId="77777777">
      <w:pPr>
        <w:rPr>
          <w:rFonts w:ascii="Comic Sans MS" w:hAnsi="Comic Sans MS" w:eastAsia="Comic Sans MS" w:cs="Comic Sans MS"/>
          <w:sz w:val="20"/>
          <w:szCs w:val="20"/>
        </w:rPr>
      </w:pPr>
      <w:r w:rsidRPr="58325267" w:rsidR="00500541">
        <w:rPr>
          <w:rFonts w:ascii="Comic Sans MS" w:hAnsi="Comic Sans MS" w:eastAsia="Comic Sans MS" w:cs="Comic Sans MS"/>
          <w:sz w:val="20"/>
          <w:szCs w:val="20"/>
        </w:rPr>
        <w:t> </w:t>
      </w:r>
    </w:p>
    <w:tbl>
      <w:tblPr>
        <w:tblStyle w:val="2"/>
        <w:tblW w:w="13944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4342"/>
        <w:gridCol w:w="2996"/>
        <w:gridCol w:w="2659"/>
        <w:gridCol w:w="1815"/>
      </w:tblGrid>
      <w:tr w:rsidRPr="00911F9D" w:rsidR="00670667" w:rsidTr="58325267" w14:paraId="2F4F0ADC" w14:textId="77777777">
        <w:tc>
          <w:tcPr>
            <w:tcW w:w="13944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7941E"/>
            <w:tcMar/>
          </w:tcPr>
          <w:p w:rsidRPr="00911F9D" w:rsidR="00670667" w:rsidP="58325267" w:rsidRDefault="00500541" w14:paraId="000001EF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MAKING YOUR SOCIETY VISIBLE – PROMOTION &amp; SOCIAL MEDIA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="58325267" w:rsidTr="58325267" w14:paraId="5385B589">
        <w:trPr>
          <w:trHeight w:val="300"/>
        </w:trPr>
        <w:tc>
          <w:tcPr>
            <w:tcW w:w="13944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8325267" w:rsidP="58325267" w:rsidRDefault="58325267" w14:paraId="38BB09D4" w14:textId="471FBD58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</w:pPr>
          </w:p>
        </w:tc>
      </w:tr>
      <w:tr w:rsidRPr="00911F9D" w:rsidR="00670667" w:rsidTr="58325267" w14:paraId="066057E4" w14:textId="77777777">
        <w:tc>
          <w:tcPr>
            <w:tcW w:w="2132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4B083" w:themeFill="accent2" w:themeFillTint="99"/>
            <w:tcMar/>
          </w:tcPr>
          <w:p w:rsidRPr="00911F9D" w:rsidR="00670667" w:rsidP="58325267" w:rsidRDefault="00500541" w14:paraId="000001F4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TYPE OF PROMOTION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4B083" w:themeFill="accent2" w:themeFillTint="99"/>
            <w:tcMar/>
          </w:tcPr>
          <w:p w:rsidRPr="00911F9D" w:rsidR="00670667" w:rsidP="58325267" w:rsidRDefault="00500541" w14:paraId="000001F5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WHAT IS THE PURPOSE OF THIS PROMOTION?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4B083" w:themeFill="accent2" w:themeFillTint="99"/>
            <w:tcMar/>
          </w:tcPr>
          <w:p w:rsidRPr="00911F9D" w:rsidR="00670667" w:rsidP="58325267" w:rsidRDefault="00500541" w14:paraId="000001F6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HOW REGULARLY WILL THIS HAPPEN?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4B083" w:themeFill="accent2" w:themeFillTint="99"/>
            <w:tcMar/>
          </w:tcPr>
          <w:p w:rsidRPr="00911F9D" w:rsidR="00670667" w:rsidP="58325267" w:rsidRDefault="00500541" w14:paraId="000001F7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ORGANISED BY?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  <w:p w:rsidRPr="00911F9D" w:rsidR="00670667" w:rsidP="58325267" w:rsidRDefault="00500541" w14:paraId="000001F8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4B083" w:themeFill="accent2" w:themeFillTint="99"/>
            <w:tcMar/>
          </w:tcPr>
          <w:p w:rsidRPr="00911F9D" w:rsidR="00670667" w:rsidP="58325267" w:rsidRDefault="00500541" w14:paraId="000001F9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050054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REFLECT</w:t>
            </w:r>
            <w:r w:rsidRPr="58325267" w:rsidR="00500541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Pr="00911F9D" w:rsidR="00670667" w:rsidTr="58325267" w14:paraId="7C3188A6" w14:textId="77777777">
        <w:tc>
          <w:tcPr>
            <w:tcW w:w="2132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BE4D5" w:themeFill="accent2" w:themeFillTint="33"/>
            <w:tcMar/>
          </w:tcPr>
          <w:p w:rsidRPr="00911F9D" w:rsidR="00500541" w:rsidP="58325267" w:rsidRDefault="00A95285" w14:paraId="00000207" w14:textId="7A0106F8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730E224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Social media </w:t>
            </w:r>
          </w:p>
        </w:tc>
        <w:tc>
          <w:tcPr>
            <w:tcW w:w="434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BE4D5" w:themeFill="accent2" w:themeFillTint="33"/>
            <w:tcMar/>
          </w:tcPr>
          <w:p w:rsidRPr="00911F9D" w:rsidR="00670667" w:rsidP="58325267" w:rsidRDefault="00A95285" w14:paraId="00000208" w14:textId="0FCED273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730E2240">
              <w:rPr>
                <w:rFonts w:ascii="Comic Sans MS" w:hAnsi="Comic Sans MS" w:eastAsia="Comic Sans MS" w:cs="Comic Sans MS"/>
                <w:sz w:val="20"/>
                <w:szCs w:val="20"/>
              </w:rPr>
              <w:t>To advertise the society to potential members and to keep our current members up to date.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BE4D5" w:themeFill="accent2" w:themeFillTint="33"/>
            <w:tcMar/>
          </w:tcPr>
          <w:p w:rsidRPr="00A95285" w:rsidR="00670667" w:rsidP="58325267" w:rsidRDefault="00A95285" w14:paraId="00000209" w14:textId="4A55613E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730E224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 post will be made on </w:t>
            </w:r>
            <w:r w:rsidRPr="58325267" w:rsidR="2F0A53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the Instagram, </w:t>
            </w:r>
            <w:r w:rsidRPr="58325267" w:rsidR="2F0A53F1">
              <w:rPr>
                <w:rFonts w:ascii="Comic Sans MS" w:hAnsi="Comic Sans MS" w:eastAsia="Comic Sans MS" w:cs="Comic Sans MS"/>
                <w:sz w:val="20"/>
                <w:szCs w:val="20"/>
              </w:rPr>
              <w:t>Facebook</w:t>
            </w:r>
            <w:r w:rsidRPr="58325267" w:rsidR="2F0A53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and twitter 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BE4D5" w:themeFill="accent2" w:themeFillTint="33"/>
            <w:tcMar/>
          </w:tcPr>
          <w:p w:rsidRPr="00DA32D5" w:rsidR="00670667" w:rsidP="58325267" w:rsidRDefault="00DA32D5" w14:paraId="0000020B" w14:textId="1952798A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F0A53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Hannah and </w:t>
            </w:r>
            <w:r w:rsidRPr="58325267" w:rsidR="2F0A53F1">
              <w:rPr>
                <w:rFonts w:ascii="Comic Sans MS" w:hAnsi="Comic Sans MS" w:eastAsia="Comic Sans MS" w:cs="Comic Sans MS"/>
                <w:sz w:val="20"/>
                <w:szCs w:val="20"/>
              </w:rPr>
              <w:t>Kaeda</w:t>
            </w:r>
            <w:r w:rsidRPr="58325267" w:rsidR="2F0A53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BE4D5" w:themeFill="accent2" w:themeFillTint="33"/>
            <w:tcMar/>
          </w:tcPr>
          <w:p w:rsidRPr="00911F9D" w:rsidR="00670667" w:rsidP="58325267" w:rsidRDefault="00670667" w14:paraId="0000020C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Pr="00911F9D" w:rsidR="00670667" w:rsidTr="58325267" w14:paraId="13544AFC" w14:textId="77777777">
        <w:tc>
          <w:tcPr>
            <w:tcW w:w="2132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BE4D5" w:themeFill="accent2" w:themeFillTint="33"/>
            <w:tcMar/>
          </w:tcPr>
          <w:p w:rsidRPr="00DA32D5" w:rsidR="00670667" w:rsidP="58325267" w:rsidRDefault="00DA32D5" w14:paraId="593473D9" w14:textId="2BEBD746">
            <w:pPr>
              <w:spacing w:line="276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F0A53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Hoodies </w:t>
            </w:r>
          </w:p>
          <w:p w:rsidRPr="00911F9D" w:rsidR="00500541" w:rsidP="58325267" w:rsidRDefault="00500541" w14:paraId="4640ADF1" w14:textId="77777777">
            <w:pPr>
              <w:spacing w:line="276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911F9D" w:rsidR="00500541" w:rsidP="58325267" w:rsidRDefault="00500541" w14:paraId="3BD9C075" w14:textId="77777777">
            <w:pPr>
              <w:spacing w:line="276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911F9D" w:rsidR="00500541" w:rsidP="58325267" w:rsidRDefault="00500541" w14:paraId="00000210" w14:textId="3A5DCEF8">
            <w:pPr>
              <w:spacing w:line="276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BE4D5" w:themeFill="accent2" w:themeFillTint="33"/>
            <w:tcMar/>
          </w:tcPr>
          <w:p w:rsidRPr="00911F9D" w:rsidR="00670667" w:rsidP="58325267" w:rsidRDefault="00DA32D5" w14:paraId="00000215" w14:textId="616EEC08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F0A53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If people buy hoodies that </w:t>
            </w:r>
            <w:r w:rsidRPr="58325267" w:rsidR="2F0A53F1">
              <w:rPr>
                <w:rFonts w:ascii="Comic Sans MS" w:hAnsi="Comic Sans MS" w:eastAsia="Comic Sans MS" w:cs="Comic Sans MS"/>
                <w:sz w:val="20"/>
                <w:szCs w:val="20"/>
              </w:rPr>
              <w:t>represent</w:t>
            </w:r>
            <w:r w:rsidRPr="58325267" w:rsidR="2F0A53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the society, it will make people aware that we exist.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BE4D5" w:themeFill="accent2" w:themeFillTint="33"/>
            <w:tcMar/>
          </w:tcPr>
          <w:p w:rsidRPr="00911F9D" w:rsidR="00670667" w:rsidP="58325267" w:rsidRDefault="00DA32D5" w14:paraId="00000216" w14:textId="1ED8008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F0A53F1">
              <w:rPr>
                <w:rFonts w:ascii="Comic Sans MS" w:hAnsi="Comic Sans MS" w:eastAsia="Comic Sans MS" w:cs="Comic Sans MS"/>
                <w:sz w:val="20"/>
                <w:szCs w:val="20"/>
              </w:rPr>
              <w:t>N/A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BE4D5" w:themeFill="accent2" w:themeFillTint="33"/>
            <w:tcMar/>
          </w:tcPr>
          <w:p w:rsidRPr="00DA32D5" w:rsidR="00670667" w:rsidP="58325267" w:rsidRDefault="00DA32D5" w14:paraId="00000218" w14:textId="32110CCE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F0A53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All committee members 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BE4D5" w:themeFill="accent2" w:themeFillTint="33"/>
            <w:tcMar/>
          </w:tcPr>
          <w:p w:rsidRPr="00911F9D" w:rsidR="00670667" w:rsidP="58325267" w:rsidRDefault="00670667" w14:paraId="00000219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</w:tbl>
    <w:p w:rsidRPr="00911F9D" w:rsidR="00670667" w:rsidP="58325267" w:rsidRDefault="00500541" w14:paraId="2C823653" w14:textId="60676E6D">
      <w:pPr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429AB79D" w14:textId="75516518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628B0C64" w14:textId="41861393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Pr="00911F9D" w:rsidR="00F03EB0" w:rsidP="58325267" w:rsidRDefault="00F03EB0" w14:paraId="56B8512E" w14:textId="77777777">
      <w:pPr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5EB0E10A" w14:textId="30829121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30B509F2" w14:textId="39DDE318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5E1CDC13" w14:textId="3C00032A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4805CF55" w14:textId="6EED5B2F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3219BED8" w14:textId="20EF0221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58ADDF61" w14:textId="19AB4901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37C0993E" w14:textId="775FFE6A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6B400E54" w14:textId="31542EAB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0ABEB38D" w14:textId="59EF70C7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57DD5836" w14:textId="2BBB4793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2BDA85F4" w14:textId="02EFFAF9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3BEA529C" w14:textId="3BD9AF7E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70709A34" w14:textId="6E979F59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3875D006" w14:textId="16BD0083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2E1D5EC0" w14:textId="46B8AEAB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p w:rsidR="58325267" w:rsidP="58325267" w:rsidRDefault="58325267" w14:paraId="2E122BED" w14:textId="695B9B9E">
      <w:pPr>
        <w:pStyle w:val="Normal"/>
        <w:rPr>
          <w:rFonts w:ascii="Comic Sans MS" w:hAnsi="Comic Sans MS" w:eastAsia="Comic Sans MS" w:cs="Comic Sans MS"/>
          <w:sz w:val="20"/>
          <w:szCs w:val="20"/>
        </w:rPr>
      </w:pPr>
    </w:p>
    <w:tbl>
      <w:tblPr>
        <w:tblW w:w="1332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4111"/>
        <w:gridCol w:w="3544"/>
        <w:gridCol w:w="2268"/>
      </w:tblGrid>
      <w:tr w:rsidRPr="00911F9D" w:rsidR="00EE79CE" w:rsidTr="58325267" w14:paraId="4061CB99" w14:textId="77777777">
        <w:tc>
          <w:tcPr>
            <w:tcW w:w="1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tcMar/>
          </w:tcPr>
          <w:p w:rsidRPr="00911F9D" w:rsidR="00EE79CE" w:rsidP="58325267" w:rsidRDefault="00EE79CE" w14:paraId="4D869DD5" w14:textId="6A7A510E">
            <w:pPr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58325267" w:rsidR="019AA70E">
              <w:rPr>
                <w:rFonts w:ascii="Comic Sans MS" w:hAnsi="Comic Sans MS" w:eastAsia="Comic Sans MS" w:cs="Comic Sans MS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OVERCOMING BARRIERS</w:t>
            </w:r>
          </w:p>
        </w:tc>
      </w:tr>
      <w:tr w:rsidR="58325267" w:rsidTr="58325267" w14:paraId="1BB5F80E">
        <w:trPr>
          <w:trHeight w:val="300"/>
        </w:trPr>
        <w:tc>
          <w:tcPr>
            <w:tcW w:w="1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8325267" w:rsidP="58325267" w:rsidRDefault="58325267" w14:paraId="6EA0C617" w14:textId="5E558F56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</w:pPr>
          </w:p>
        </w:tc>
      </w:tr>
      <w:tr w:rsidRPr="00911F9D" w:rsidR="00A875AD" w:rsidTr="58325267" w14:paraId="53944B09" w14:textId="77777777">
        <w:tc>
          <w:tcPr>
            <w:tcW w:w="3397" w:type="dxa"/>
            <w:tcBorders>
              <w:top w:val="single" w:color="auto" w:sz="4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8D08D" w:themeFill="accent6" w:themeFillTint="99"/>
            <w:tcMar/>
          </w:tcPr>
          <w:p w:rsidRPr="00911F9D" w:rsidR="00A875AD" w:rsidP="58325267" w:rsidRDefault="00A875AD" w14:paraId="23402A32" w14:textId="109047AB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C6EC717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WHAT POTENTIAL BARRIERS TO PARTICIPATION ARE THERE?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8D08D" w:themeFill="accent6" w:themeFillTint="99"/>
            <w:tcMar/>
          </w:tcPr>
          <w:p w:rsidRPr="00911F9D" w:rsidR="00A875AD" w:rsidP="58325267" w:rsidRDefault="00A875AD" w14:paraId="55DBCCF4" w14:textId="135896F6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C6EC717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WHAT STEPS CAN YOU TAKE TO OVERCOME THIS?</w:t>
            </w:r>
            <w:r w:rsidRPr="58325267" w:rsidR="2C6EC717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8D08D" w:themeFill="accent6" w:themeFillTint="99"/>
            <w:tcMar/>
          </w:tcPr>
          <w:p w:rsidRPr="00911F9D" w:rsidR="00A875AD" w:rsidP="58325267" w:rsidRDefault="00A875AD" w14:paraId="6C52862D" w14:textId="1547EA34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C6EC717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WHAT DOES SUCCESS LOOK LIKE?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8D08D" w:themeFill="accent6" w:themeFillTint="99"/>
            <w:tcMar/>
          </w:tcPr>
          <w:p w:rsidRPr="00911F9D" w:rsidR="00A875AD" w:rsidP="58325267" w:rsidRDefault="00A875AD" w14:paraId="34F26EE0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2C6EC717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REFLECT</w:t>
            </w:r>
            <w:r w:rsidRPr="58325267" w:rsidR="2C6EC717">
              <w:rPr>
                <w:rFonts w:ascii="Comic Sans MS" w:hAnsi="Comic Sans MS" w:eastAsia="Comic Sans MS" w:cs="Comic Sans MS"/>
                <w:sz w:val="20"/>
                <w:szCs w:val="20"/>
              </w:rPr>
              <w:t> </w:t>
            </w:r>
          </w:p>
        </w:tc>
      </w:tr>
      <w:tr w:rsidRPr="00911F9D" w:rsidR="00A875AD" w:rsidTr="58325267" w14:paraId="2D50571A" w14:textId="77777777">
        <w:tc>
          <w:tcPr>
            <w:tcW w:w="3397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911F9D" w:rsidR="00A875AD" w:rsidP="58325267" w:rsidRDefault="003819F2" w14:paraId="72FE2CCB" w14:textId="00878AF0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2CAD5D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Stereotypes </w:t>
            </w:r>
          </w:p>
          <w:p w:rsidRPr="00911F9D" w:rsidR="00A875AD" w:rsidP="58325267" w:rsidRDefault="00A875AD" w14:paraId="1C096421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911F9D" w:rsidR="00A875AD" w:rsidP="58325267" w:rsidRDefault="00A875AD" w14:paraId="2F530D8C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911F9D" w:rsidR="00A875AD" w:rsidP="58325267" w:rsidRDefault="003819F2" w14:paraId="24A72102" w14:textId="6EC268FA">
            <w:pPr>
              <w:spacing w:line="276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2CAD5DD">
              <w:rPr>
                <w:rFonts w:ascii="Comic Sans MS" w:hAnsi="Comic Sans MS" w:eastAsia="Comic Sans MS" w:cs="Comic Sans MS"/>
                <w:sz w:val="20"/>
                <w:szCs w:val="20"/>
              </w:rPr>
              <w:t>Make more posts on the Instagram about diversity months (</w:t>
            </w:r>
            <w:r w:rsidRPr="58325267" w:rsidR="02CAD5DD">
              <w:rPr>
                <w:rFonts w:ascii="Comic Sans MS" w:hAnsi="Comic Sans MS" w:eastAsia="Comic Sans MS" w:cs="Comic Sans MS"/>
                <w:sz w:val="20"/>
                <w:szCs w:val="20"/>
              </w:rPr>
              <w:t>e.g.</w:t>
            </w:r>
            <w:r w:rsidRPr="58325267" w:rsidR="02CAD5D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black history month, pride month)</w:t>
            </w:r>
            <w:r w:rsidRPr="58325267" w:rsidR="02CAD5D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. Make sure we advertising to everyone. 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911F9D" w:rsidR="00A875AD" w:rsidP="58325267" w:rsidRDefault="003819F2" w14:paraId="3AAA0944" w14:textId="1E230F16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02CAD5D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More diversity at the society.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911F9D" w:rsidR="00A875AD" w:rsidP="58325267" w:rsidRDefault="00A875AD" w14:paraId="283250BE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Pr="00911F9D" w:rsidR="00A875AD" w:rsidTr="58325267" w14:paraId="25846BF3" w14:textId="77777777">
        <w:tc>
          <w:tcPr>
            <w:tcW w:w="3397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3819F2" w:rsidR="00A875AD" w:rsidP="58325267" w:rsidRDefault="00A875AD" w14:paraId="6837DB30" w14:textId="571C117E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65004897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Cost 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911F9D" w:rsidR="00A875AD" w:rsidP="58325267" w:rsidRDefault="00A875AD" w14:paraId="66176793" w14:textId="382261C5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65004897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We have society armies that people can use for free. 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911F9D" w:rsidR="00A875AD" w:rsidP="58325267" w:rsidRDefault="00A875AD" w14:paraId="2AED6F9C" w14:textId="09BA846F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8325267" w:rsidR="65004897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People will be coming and using the society armies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2EFD9" w:themeFill="accent6" w:themeFillTint="33"/>
            <w:tcMar/>
          </w:tcPr>
          <w:p w:rsidRPr="00911F9D" w:rsidR="00A875AD" w:rsidP="58325267" w:rsidRDefault="00A875AD" w14:paraId="71DF7B27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</w:tbl>
    <w:p w:rsidR="1E02501E" w:rsidP="58325267" w:rsidRDefault="1E02501E" w14:paraId="6EF8206E" w14:textId="6E33B301">
      <w:pPr>
        <w:rPr>
          <w:rFonts w:ascii="Comic Sans MS" w:hAnsi="Comic Sans MS" w:eastAsia="Comic Sans MS" w:cs="Comic Sans MS"/>
          <w:sz w:val="20"/>
          <w:szCs w:val="20"/>
        </w:rPr>
      </w:pPr>
    </w:p>
    <w:p w:rsidRPr="00911F9D" w:rsidR="00670667" w:rsidP="58325267" w:rsidRDefault="00670667" w14:paraId="00000259" w14:textId="11A8A102">
      <w:pPr>
        <w:rPr>
          <w:rFonts w:ascii="Comic Sans MS" w:hAnsi="Comic Sans MS" w:eastAsia="Comic Sans MS" w:cs="Comic Sans MS"/>
          <w:sz w:val="20"/>
          <w:szCs w:val="20"/>
        </w:rPr>
      </w:pPr>
    </w:p>
    <w:p w:rsidRPr="00911F9D" w:rsidR="004B317B" w:rsidP="58325267" w:rsidRDefault="004B317B" w14:paraId="5A2ABEF5" w14:textId="77777777">
      <w:pPr>
        <w:rPr>
          <w:rFonts w:ascii="Comic Sans MS" w:hAnsi="Comic Sans MS" w:eastAsia="Comic Sans MS" w:cs="Comic Sans MS"/>
          <w:b w:val="1"/>
          <w:bCs w:val="1"/>
          <w:sz w:val="20"/>
          <w:szCs w:val="20"/>
        </w:rPr>
      </w:pPr>
    </w:p>
    <w:p w:rsidRPr="00911F9D" w:rsidR="004B317B" w:rsidP="58325267" w:rsidRDefault="004B317B" w14:paraId="750D1AFF" w14:textId="77777777">
      <w:pPr>
        <w:rPr>
          <w:rFonts w:ascii="Comic Sans MS" w:hAnsi="Comic Sans MS" w:eastAsia="Comic Sans MS" w:cs="Comic Sans MS"/>
          <w:b w:val="1"/>
          <w:bCs w:val="1"/>
          <w:sz w:val="20"/>
          <w:szCs w:val="20"/>
        </w:rPr>
      </w:pPr>
    </w:p>
    <w:p w:rsidRPr="00911F9D" w:rsidR="004B317B" w:rsidP="58325267" w:rsidRDefault="004B317B" w14:paraId="10CB4BE8" w14:textId="77777777">
      <w:pPr>
        <w:rPr>
          <w:rFonts w:ascii="Comic Sans MS" w:hAnsi="Comic Sans MS" w:eastAsia="Comic Sans MS" w:cs="Comic Sans MS"/>
          <w:b w:val="1"/>
          <w:bCs w:val="1"/>
          <w:sz w:val="20"/>
          <w:szCs w:val="20"/>
        </w:rPr>
      </w:pPr>
    </w:p>
    <w:sectPr w:rsidRPr="00911F9D" w:rsidR="004B317B" w:rsidSect="000673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40" w:right="1440" w:bottom="1445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569F" w:rsidP="00500541" w:rsidRDefault="00F6569F" w14:paraId="1452D145" w14:textId="77777777">
      <w:r>
        <w:separator/>
      </w:r>
    </w:p>
  </w:endnote>
  <w:endnote w:type="continuationSeparator" w:id="0">
    <w:p w:rsidR="00F6569F" w:rsidP="00500541" w:rsidRDefault="00F6569F" w14:paraId="66D39B3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rriweather Light">
    <w:altName w:val="Calibri"/>
    <w:charset w:val="00"/>
    <w:family w:val="auto"/>
    <w:pitch w:val="variable"/>
    <w:sig w:usb0="20000207" w:usb1="00000002" w:usb2="00000000" w:usb3="00000000" w:csb0="00000197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1CB9" w:rsidP="58325267" w:rsidRDefault="00A91CB9" w14:paraId="6D83ACCD" w14:textId="77777777">
    <w:pPr>
      <w:pStyle w:val="Footer"/>
      <w:rPr>
        <w:rFonts w:ascii="Comic Sans MS" w:hAnsi="Comic Sans MS" w:eastAsia="Comic Sans MS" w:cs="Comic Sans MS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500541" w:rsidP="58325267" w:rsidRDefault="00500541" w14:paraId="4F61DEC0" w14:textId="54074DA1">
    <w:pPr>
      <w:pStyle w:val="Footer"/>
      <w:rPr>
        <w:rFonts w:ascii="Comic Sans MS" w:hAnsi="Comic Sans MS" w:eastAsia="Comic Sans MS" w:cs="Comic Sans M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3A0683" wp14:editId="1B43B3C8">
              <wp:simplePos x="0" y="0"/>
              <wp:positionH relativeFrom="page">
                <wp:posOffset>0</wp:posOffset>
              </wp:positionH>
              <wp:positionV relativeFrom="page">
                <wp:posOffset>7099300</wp:posOffset>
              </wp:positionV>
              <wp:extent cx="10693400" cy="266700"/>
              <wp:effectExtent l="0" t="0" r="0" b="0"/>
              <wp:wrapNone/>
              <wp:docPr id="1" name="MSIPCM535443fabba7fab77dd4b5c9" descr="{&quot;HashCode&quot;:269818377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500541" w:rsidR="00500541" w:rsidP="00500541" w:rsidRDefault="00500541" w14:paraId="1CE220BE" w14:textId="070018C6">
                          <w:pPr>
                            <w:rPr>
                              <w:color w:val="000000"/>
                            </w:rPr>
                          </w:pPr>
                          <w:r w:rsidRPr="00500541">
                            <w:rPr>
                              <w:color w:val="00000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38680CC6">
            <v:shapetype id="_x0000_t202" coordsize="21600,21600" o:spt="202" path="m,l,21600r21600,l21600,xe" w14:anchorId="373A0683">
              <v:stroke joinstyle="miter"/>
              <v:path gradientshapeok="t" o:connecttype="rect"/>
            </v:shapetype>
            <v:shape id="MSIPCM535443fabba7fab77dd4b5c9" style="position:absolute;margin-left:0;margin-top:559pt;width:84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69818377,&quot;Height&quot;:595.0,&quot;Width&quot;:84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">
              <v:textbox inset="20pt,0,,0">
                <w:txbxContent>
                  <w:p w:rsidRPr="00500541" w:rsidR="00500541" w:rsidP="00500541" w:rsidRDefault="00500541" w14:paraId="2BB854F8" w14:textId="070018C6">
                    <w:pPr>
                      <w:rPr>
                        <w:color w:val="000000"/>
                      </w:rPr>
                    </w:pPr>
                    <w:r w:rsidRPr="00500541">
                      <w:rPr>
                        <w:color w:val="00000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1CB9" w:rsidP="58325267" w:rsidRDefault="00A91CB9" w14:paraId="41BFEC16" w14:textId="77777777">
    <w:pPr>
      <w:pStyle w:val="Footer"/>
      <w:rPr>
        <w:rFonts w:ascii="Comic Sans MS" w:hAnsi="Comic Sans MS" w:eastAsia="Comic Sans MS" w:cs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569F" w:rsidP="00500541" w:rsidRDefault="00F6569F" w14:paraId="4F2E5C3A" w14:textId="77777777">
      <w:r>
        <w:separator/>
      </w:r>
    </w:p>
  </w:footnote>
  <w:footnote w:type="continuationSeparator" w:id="0">
    <w:p w:rsidR="00F6569F" w:rsidP="00500541" w:rsidRDefault="00F6569F" w14:paraId="2CA907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1CB9" w:rsidP="58325267" w:rsidRDefault="00A91CB9" w14:paraId="791141DF" w14:textId="77777777">
    <w:pPr>
      <w:pStyle w:val="Header"/>
      <w:rPr>
        <w:rFonts w:ascii="Comic Sans MS" w:hAnsi="Comic Sans MS" w:eastAsia="Comic Sans MS" w:cs="Comic Sans MS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1CB9" w:rsidP="58325267" w:rsidRDefault="00A91CB9" w14:paraId="25D38064" w14:textId="77777777">
    <w:pPr>
      <w:pStyle w:val="Header"/>
      <w:rPr>
        <w:rFonts w:ascii="Comic Sans MS" w:hAnsi="Comic Sans MS" w:eastAsia="Comic Sans MS" w:cs="Comic Sans MS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1CB9" w:rsidP="58325267" w:rsidRDefault="00A91CB9" w14:paraId="7B1EA064" w14:textId="77777777">
    <w:pPr>
      <w:pStyle w:val="Header"/>
      <w:rPr>
        <w:rFonts w:ascii="Comic Sans MS" w:hAnsi="Comic Sans MS" w:eastAsia="Comic Sans MS" w:cs="Comic Sans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69E7"/>
    <w:multiLevelType w:val="multilevel"/>
    <w:tmpl w:val="238CFA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321E49"/>
    <w:multiLevelType w:val="multilevel"/>
    <w:tmpl w:val="34D66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A54888"/>
    <w:multiLevelType w:val="multilevel"/>
    <w:tmpl w:val="9D52E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80424362">
    <w:abstractNumId w:val="1"/>
  </w:num>
  <w:num w:numId="2" w16cid:durableId="966667096">
    <w:abstractNumId w:val="0"/>
  </w:num>
  <w:num w:numId="3" w16cid:durableId="96018388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67"/>
    <w:rsid w:val="0006732A"/>
    <w:rsid w:val="00081ECC"/>
    <w:rsid w:val="000B6D0B"/>
    <w:rsid w:val="001238DA"/>
    <w:rsid w:val="00252D3C"/>
    <w:rsid w:val="0026409A"/>
    <w:rsid w:val="00294596"/>
    <w:rsid w:val="002A4C96"/>
    <w:rsid w:val="002A6A22"/>
    <w:rsid w:val="002B40B7"/>
    <w:rsid w:val="002D4F69"/>
    <w:rsid w:val="002E38F1"/>
    <w:rsid w:val="002E7CEA"/>
    <w:rsid w:val="003819F2"/>
    <w:rsid w:val="00392154"/>
    <w:rsid w:val="003A112B"/>
    <w:rsid w:val="003B149E"/>
    <w:rsid w:val="003C1611"/>
    <w:rsid w:val="004578E4"/>
    <w:rsid w:val="004A303E"/>
    <w:rsid w:val="004B317B"/>
    <w:rsid w:val="00500541"/>
    <w:rsid w:val="005659DF"/>
    <w:rsid w:val="00586CE5"/>
    <w:rsid w:val="00653583"/>
    <w:rsid w:val="00670667"/>
    <w:rsid w:val="006A5391"/>
    <w:rsid w:val="006A74FA"/>
    <w:rsid w:val="007148D0"/>
    <w:rsid w:val="00751BF3"/>
    <w:rsid w:val="007569A7"/>
    <w:rsid w:val="007A6226"/>
    <w:rsid w:val="007E1BD7"/>
    <w:rsid w:val="008A57D6"/>
    <w:rsid w:val="00911F9D"/>
    <w:rsid w:val="009603A9"/>
    <w:rsid w:val="00A077FF"/>
    <w:rsid w:val="00A14BAE"/>
    <w:rsid w:val="00A875AD"/>
    <w:rsid w:val="00A9145C"/>
    <w:rsid w:val="00A91CB9"/>
    <w:rsid w:val="00A95285"/>
    <w:rsid w:val="00AE3D2A"/>
    <w:rsid w:val="00B168C9"/>
    <w:rsid w:val="00B54493"/>
    <w:rsid w:val="00B72949"/>
    <w:rsid w:val="00BE1275"/>
    <w:rsid w:val="00BE55F8"/>
    <w:rsid w:val="00BF5498"/>
    <w:rsid w:val="00CA79E9"/>
    <w:rsid w:val="00CF7DA2"/>
    <w:rsid w:val="00D50FFE"/>
    <w:rsid w:val="00D641ED"/>
    <w:rsid w:val="00D740F3"/>
    <w:rsid w:val="00D87EDC"/>
    <w:rsid w:val="00D953AD"/>
    <w:rsid w:val="00DA32D5"/>
    <w:rsid w:val="00DF7DCA"/>
    <w:rsid w:val="00E03D51"/>
    <w:rsid w:val="00E33D61"/>
    <w:rsid w:val="00E3760F"/>
    <w:rsid w:val="00E5361E"/>
    <w:rsid w:val="00EE1703"/>
    <w:rsid w:val="00EE79CE"/>
    <w:rsid w:val="00F03EB0"/>
    <w:rsid w:val="00F1226D"/>
    <w:rsid w:val="00F6569F"/>
    <w:rsid w:val="00F7427A"/>
    <w:rsid w:val="00F81297"/>
    <w:rsid w:val="01472469"/>
    <w:rsid w:val="019AA70E"/>
    <w:rsid w:val="02CAD5DD"/>
    <w:rsid w:val="02E2F4CA"/>
    <w:rsid w:val="04FEB1DA"/>
    <w:rsid w:val="059EFECE"/>
    <w:rsid w:val="061A958C"/>
    <w:rsid w:val="068B284E"/>
    <w:rsid w:val="0836529C"/>
    <w:rsid w:val="09E70886"/>
    <w:rsid w:val="0B1F0ABD"/>
    <w:rsid w:val="0D09C3BF"/>
    <w:rsid w:val="0D11B145"/>
    <w:rsid w:val="0EBA79A9"/>
    <w:rsid w:val="0EBAFDD7"/>
    <w:rsid w:val="0F802EB6"/>
    <w:rsid w:val="10564A0A"/>
    <w:rsid w:val="10DB1B50"/>
    <w:rsid w:val="11E52268"/>
    <w:rsid w:val="124A0873"/>
    <w:rsid w:val="1374C26F"/>
    <w:rsid w:val="15A70902"/>
    <w:rsid w:val="17554244"/>
    <w:rsid w:val="1B8C04AE"/>
    <w:rsid w:val="1C58E68A"/>
    <w:rsid w:val="1E02501E"/>
    <w:rsid w:val="1F9E4006"/>
    <w:rsid w:val="2060D9F5"/>
    <w:rsid w:val="20CFCA41"/>
    <w:rsid w:val="20F62C4B"/>
    <w:rsid w:val="22D5E0C8"/>
    <w:rsid w:val="23740627"/>
    <w:rsid w:val="2469C3A3"/>
    <w:rsid w:val="24FD2CCC"/>
    <w:rsid w:val="25F4592D"/>
    <w:rsid w:val="2C6EC717"/>
    <w:rsid w:val="2E989CD1"/>
    <w:rsid w:val="2F0A53F1"/>
    <w:rsid w:val="2FA83376"/>
    <w:rsid w:val="2FB463D0"/>
    <w:rsid w:val="31640521"/>
    <w:rsid w:val="320BC567"/>
    <w:rsid w:val="326C17E3"/>
    <w:rsid w:val="33A795C8"/>
    <w:rsid w:val="34D2D6EF"/>
    <w:rsid w:val="35FB8C05"/>
    <w:rsid w:val="3656E4E8"/>
    <w:rsid w:val="37B27F85"/>
    <w:rsid w:val="3B0BAF62"/>
    <w:rsid w:val="3C92E6D8"/>
    <w:rsid w:val="3CE7AD9D"/>
    <w:rsid w:val="3EE8760B"/>
    <w:rsid w:val="401D47FB"/>
    <w:rsid w:val="41020B0F"/>
    <w:rsid w:val="41AF11DD"/>
    <w:rsid w:val="45617779"/>
    <w:rsid w:val="48013424"/>
    <w:rsid w:val="48CFABAE"/>
    <w:rsid w:val="4D7DDA04"/>
    <w:rsid w:val="4DE7A64E"/>
    <w:rsid w:val="4EB969C2"/>
    <w:rsid w:val="4FB48D4A"/>
    <w:rsid w:val="4FC9A559"/>
    <w:rsid w:val="4FF4A4B8"/>
    <w:rsid w:val="502230EE"/>
    <w:rsid w:val="51930D2B"/>
    <w:rsid w:val="51980715"/>
    <w:rsid w:val="543F456F"/>
    <w:rsid w:val="557D7C46"/>
    <w:rsid w:val="57DA8272"/>
    <w:rsid w:val="58200AB2"/>
    <w:rsid w:val="58325267"/>
    <w:rsid w:val="5A0F4CF4"/>
    <w:rsid w:val="5A50ED69"/>
    <w:rsid w:val="5B64E395"/>
    <w:rsid w:val="5CDFCDD5"/>
    <w:rsid w:val="5ED310A4"/>
    <w:rsid w:val="5F31568F"/>
    <w:rsid w:val="610D3060"/>
    <w:rsid w:val="625BFF4E"/>
    <w:rsid w:val="633E2340"/>
    <w:rsid w:val="6471C6AE"/>
    <w:rsid w:val="65004897"/>
    <w:rsid w:val="68AA8DB5"/>
    <w:rsid w:val="69621369"/>
    <w:rsid w:val="6EAB8D65"/>
    <w:rsid w:val="6EBA95A7"/>
    <w:rsid w:val="702657C3"/>
    <w:rsid w:val="71F23669"/>
    <w:rsid w:val="730E2240"/>
    <w:rsid w:val="738E06CA"/>
    <w:rsid w:val="751CF75E"/>
    <w:rsid w:val="75909B7D"/>
    <w:rsid w:val="79BBFF32"/>
    <w:rsid w:val="7B10A916"/>
    <w:rsid w:val="7C900875"/>
    <w:rsid w:val="7D8D5B3C"/>
    <w:rsid w:val="7E8F7055"/>
    <w:rsid w:val="7FA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32515"/>
  <w15:docId w15:val="{DE799DC5-1F7C-4A55-8AAF-0BBCE1A43E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" w:customStyle="1">
    <w:name w:val="paragraph"/>
    <w:basedOn w:val="Normal"/>
    <w:rsid w:val="00D0214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D02148"/>
  </w:style>
  <w:style w:type="character" w:styleId="eop" w:customStyle="1">
    <w:name w:val="eop"/>
    <w:basedOn w:val="DefaultParagraphFont"/>
    <w:rsid w:val="00D02148"/>
  </w:style>
  <w:style w:type="character" w:styleId="scxw229979753" w:customStyle="1">
    <w:name w:val="scxw229979753"/>
    <w:basedOn w:val="DefaultParagraphFont"/>
    <w:rsid w:val="00D02148"/>
  </w:style>
  <w:style w:type="character" w:styleId="spellingerror" w:customStyle="1">
    <w:name w:val="spellingerror"/>
    <w:basedOn w:val="DefaultParagraphFont"/>
    <w:rsid w:val="00D02148"/>
  </w:style>
  <w:style w:type="character" w:styleId="advancedproofingissue" w:customStyle="1">
    <w:name w:val="advancedproofingissue"/>
    <w:basedOn w:val="DefaultParagraphFont"/>
    <w:rsid w:val="00D0214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9" w:customStyle="1">
    <w:name w:val="9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8" w:customStyle="1">
    <w:name w:val="8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7" w:customStyle="1">
    <w:name w:val="7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6" w:customStyle="1">
    <w:name w:val="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5" w:customStyle="1">
    <w:name w:val="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4" w:customStyle="1">
    <w:name w:val="4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54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00541"/>
  </w:style>
  <w:style w:type="paragraph" w:styleId="Footer">
    <w:name w:val="footer"/>
    <w:basedOn w:val="Normal"/>
    <w:link w:val="FooterChar"/>
    <w:uiPriority w:val="99"/>
    <w:unhideWhenUsed/>
    <w:rsid w:val="0050054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00541"/>
  </w:style>
  <w:style w:type="character" w:styleId="Hyperlink">
    <w:name w:val="Hyperlink"/>
    <w:basedOn w:val="DefaultParagraphFont"/>
    <w:uiPriority w:val="99"/>
    <w:unhideWhenUsed/>
    <w:rsid w:val="00AE3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100576930@unimail.derby.ac.uk" TargetMode="External" Id="R0035d6fd587646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flEffNh1iqQFpaFpHgZOlq1NCw==">AMUW2mWp00TBl1eK5A+G13uAyeblFWAjZbutIQC8gSseDWBAYRXQvz2jE9onrnmG/+Nh6WGlk+OD9xJU4rzqVfLswnwDAwkbJzOitZdxrf7Z/32Iba6o4uQ=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18C1AD5D6C54C9F7899368871E36D" ma:contentTypeVersion="9" ma:contentTypeDescription="Create a new document." ma:contentTypeScope="" ma:versionID="0799b0e14dedc69f8cd0170a2e4367b8">
  <xsd:schema xmlns:xsd="http://www.w3.org/2001/XMLSchema" xmlns:xs="http://www.w3.org/2001/XMLSchema" xmlns:p="http://schemas.microsoft.com/office/2006/metadata/properties" xmlns:ns3="5a667a90-77a4-4d04-8b26-531c85bcc56a" targetNamespace="http://schemas.microsoft.com/office/2006/metadata/properties" ma:root="true" ma:fieldsID="178f975c73a484aa1ee643e1012b8528" ns3:_="">
    <xsd:import namespace="5a667a90-77a4-4d04-8b26-531c85bcc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67a90-77a4-4d04-8b26-531c85bcc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667a90-77a4-4d04-8b26-531c85bcc56a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F845F5-572E-4628-802B-155D7D56B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67a90-77a4-4d04-8b26-531c85bcc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272CD-839B-4DF2-96BA-3CCD00C3E4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D8214-07CD-4150-86F4-90708A3AE6FB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5a667a90-77a4-4d04-8b26-531c85bcc56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Lewis</dc:creator>
  <keywords/>
  <dc:description/>
  <lastModifiedBy>Warhammer Society</lastModifiedBy>
  <revision>8</revision>
  <lastPrinted>2021-09-03T10:45:00.0000000Z</lastPrinted>
  <dcterms:created xsi:type="dcterms:W3CDTF">2023-06-08T20:13:00.0000000Z</dcterms:created>
  <dcterms:modified xsi:type="dcterms:W3CDTF">2024-01-28T20:06:48.0706327Z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STF5192@derby.ac.uk</vt:lpwstr>
  </property>
  <property fmtid="{D5CDD505-2E9C-101B-9397-08002B2CF9AE}" pid="5" name="MSIP_Label_b47d098f-2640-4837-b575-e0be04df0525_SetDate">
    <vt:lpwstr>2021-06-30T08:50:40.8764350Z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STF5192@derby.ac.uk</vt:lpwstr>
  </property>
  <property fmtid="{D5CDD505-2E9C-101B-9397-08002B2CF9AE}" pid="12" name="MSIP_Label_501a0944-9d81-4c75-b857-2ec7863455b7_SetDate">
    <vt:lpwstr>2021-06-30T08:50:40.8764350Z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0x0101009B018C1AD5D6C54C9F7899368871E36D</vt:lpwstr>
  </property>
</Properties>
</file>